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CD650" w14:textId="4642C443" w:rsidR="00D71C9E" w:rsidRPr="00C22408" w:rsidRDefault="00332E30" w:rsidP="00332E30">
      <w:pPr>
        <w:spacing w:line="240" w:lineRule="auto"/>
        <w:jc w:val="center"/>
        <w:rPr>
          <w:rFonts w:ascii="Berlin Sans FB Demi" w:hAnsi="Berlin Sans FB Demi"/>
          <w:b/>
          <w:color w:val="000000" w:themeColor="text1"/>
          <w:sz w:val="36"/>
        </w:rPr>
      </w:pPr>
      <w:r w:rsidRPr="00C22408">
        <w:rPr>
          <w:rFonts w:ascii="Berlin Sans FB Demi" w:hAnsi="Berlin Sans FB Demi"/>
          <w:b/>
          <w:color w:val="000000" w:themeColor="text1"/>
          <w:sz w:val="36"/>
        </w:rPr>
        <w:t xml:space="preserve">Team </w:t>
      </w:r>
      <w:r w:rsidR="008E1685" w:rsidRPr="00C22408">
        <w:rPr>
          <w:rFonts w:ascii="Berlin Sans FB Demi" w:hAnsi="Berlin Sans FB Demi"/>
          <w:b/>
          <w:color w:val="000000" w:themeColor="text1"/>
          <w:sz w:val="36"/>
        </w:rPr>
        <w:t>Elite Athlete Performance Development</w:t>
      </w:r>
      <w:r w:rsidR="00781750" w:rsidRPr="00C22408">
        <w:rPr>
          <w:rFonts w:ascii="Berlin Sans FB Demi" w:hAnsi="Berlin Sans FB Demi"/>
          <w:b/>
          <w:color w:val="000000" w:themeColor="text1"/>
          <w:sz w:val="36"/>
        </w:rPr>
        <w:t xml:space="preserve"> Player Contract</w:t>
      </w:r>
    </w:p>
    <w:p w14:paraId="72A681CB" w14:textId="16B7E982" w:rsidR="00D71C9E" w:rsidRPr="00C22408" w:rsidRDefault="00D71C9E" w:rsidP="00311990">
      <w:pPr>
        <w:spacing w:line="360" w:lineRule="auto"/>
        <w:jc w:val="both"/>
        <w:rPr>
          <w:color w:val="2F2F2F"/>
        </w:rPr>
      </w:pPr>
      <w:r w:rsidRPr="00C22408">
        <w:rPr>
          <w:noProof/>
          <w:color w:val="2F2F2F"/>
          <w:lang w:val="en-GB" w:eastAsia="en-GB"/>
        </w:rPr>
        <mc:AlternateContent>
          <mc:Choice Requires="wps">
            <w:drawing>
              <wp:anchor distT="0" distB="0" distL="114300" distR="114300" simplePos="0" relativeHeight="251654144" behindDoc="0" locked="0" layoutInCell="1" allowOverlap="1" wp14:anchorId="7B04125A" wp14:editId="73100C03">
                <wp:simplePos x="0" y="0"/>
                <wp:positionH relativeFrom="margin">
                  <wp:align>right</wp:align>
                </wp:positionH>
                <wp:positionV relativeFrom="paragraph">
                  <wp:posOffset>213540</wp:posOffset>
                </wp:positionV>
                <wp:extent cx="5943258" cy="269631"/>
                <wp:effectExtent l="0" t="0" r="635" b="0"/>
                <wp:wrapNone/>
                <wp:docPr id="6" name="Rectangle 6"/>
                <wp:cNvGraphicFramePr/>
                <a:graphic xmlns:a="http://schemas.openxmlformats.org/drawingml/2006/main">
                  <a:graphicData uri="http://schemas.microsoft.com/office/word/2010/wordprocessingShape">
                    <wps:wsp>
                      <wps:cNvSpPr/>
                      <wps:spPr>
                        <a:xfrm>
                          <a:off x="0" y="0"/>
                          <a:ext cx="5943258" cy="269631"/>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B87436" w14:textId="77777777" w:rsidR="00E37325" w:rsidRPr="00A43F3A" w:rsidRDefault="00E37325" w:rsidP="008E1685">
                            <w:pPr>
                              <w:jc w:val="center"/>
                              <w:rPr>
                                <w:b/>
                                <w:sz w:val="24"/>
                              </w:rPr>
                            </w:pPr>
                            <w:r w:rsidRPr="00A43F3A">
                              <w:rPr>
                                <w:b/>
                                <w:sz w:val="24"/>
                              </w:rPr>
                              <w:t>1.</w:t>
                            </w:r>
                            <w:r w:rsidRPr="00A43F3A">
                              <w:rPr>
                                <w:b/>
                                <w:sz w:val="24"/>
                              </w:rPr>
                              <w:tab/>
                              <w:t>ASSESSING YOUR OPPORTUNITY (WHAT DO YOU WANT?)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04125A" id="Rectangle 6" o:spid="_x0000_s1026" style="position:absolute;left:0;text-align:left;margin-left:416.75pt;margin-top:16.8pt;width:467.95pt;height:21.25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" fillcolor="black [3213]" stroked="f" strokeweight="1pt">
                <v:textbox>
                  <w:txbxContent>
                    <w:p w14:paraId="08B87436" w14:textId="77777777" w:rsidR="00E37325" w:rsidRPr="00A43F3A" w:rsidRDefault="00E37325" w:rsidP="008E1685">
                      <w:pPr>
                        <w:jc w:val="center"/>
                        <w:rPr>
                          <w:b/>
                          <w:sz w:val="24"/>
                        </w:rPr>
                      </w:pPr>
                      <w:r w:rsidRPr="00A43F3A">
                        <w:rPr>
                          <w:b/>
                          <w:sz w:val="24"/>
                        </w:rPr>
                        <w:t>1.</w:t>
                      </w:r>
                      <w:r w:rsidRPr="00A43F3A">
                        <w:rPr>
                          <w:b/>
                          <w:sz w:val="24"/>
                        </w:rPr>
                        <w:tab/>
                        <w:t>ASSESSING YOUR OPPORTUNITY (WHAT DO YOU WANT?)</w:t>
                      </w:r>
                    </w:p>
                  </w:txbxContent>
                </v:textbox>
                <w10:wrap anchorx="margin"/>
              </v:rect>
            </w:pict>
          </mc:Fallback>
        </mc:AlternateContent>
      </w:r>
    </w:p>
    <w:p w14:paraId="78CE3491" w14:textId="0FB323DE" w:rsidR="00311990" w:rsidRPr="00C22408" w:rsidRDefault="00C22408" w:rsidP="00311990">
      <w:pPr>
        <w:spacing w:line="360" w:lineRule="auto"/>
        <w:jc w:val="both"/>
        <w:rPr>
          <w:color w:val="2F2F2F"/>
        </w:rPr>
      </w:pPr>
      <w:r w:rsidRPr="00C22408">
        <w:rPr>
          <w:color w:val="2F2F2F"/>
        </w:rPr>
        <w:t>A</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5"/>
      </w:tblGrid>
      <w:tr w:rsidR="00332E30" w:rsidRPr="00C22408" w14:paraId="4CAF92F4" w14:textId="77777777" w:rsidTr="00311990">
        <w:trPr>
          <w:jc w:val="center"/>
        </w:trPr>
        <w:tc>
          <w:tcPr>
            <w:tcW w:w="8905" w:type="dxa"/>
            <w:vAlign w:val="center"/>
          </w:tcPr>
          <w:p w14:paraId="7D269859" w14:textId="200E50A3" w:rsidR="00332E30" w:rsidRPr="00C22408" w:rsidRDefault="00332E30" w:rsidP="00332E30">
            <w:pPr>
              <w:pStyle w:val="ListParagraph"/>
              <w:numPr>
                <w:ilvl w:val="0"/>
                <w:numId w:val="12"/>
              </w:numPr>
              <w:spacing w:line="480" w:lineRule="auto"/>
              <w:rPr>
                <w:color w:val="2F2F2F"/>
                <w:sz w:val="18"/>
              </w:rPr>
            </w:pPr>
            <w:r w:rsidRPr="00C22408">
              <w:rPr>
                <w:color w:val="2F2F2F"/>
                <w:sz w:val="18"/>
              </w:rPr>
              <w:t>Determine why you want to join the program</w:t>
            </w:r>
          </w:p>
        </w:tc>
      </w:tr>
      <w:tr w:rsidR="00332E30" w:rsidRPr="00C22408" w14:paraId="03045C06" w14:textId="77777777" w:rsidTr="00311990">
        <w:trPr>
          <w:jc w:val="center"/>
        </w:trPr>
        <w:tc>
          <w:tcPr>
            <w:tcW w:w="8905" w:type="dxa"/>
            <w:vAlign w:val="center"/>
          </w:tcPr>
          <w:p w14:paraId="175DC2BC" w14:textId="530E618D" w:rsidR="00332E30" w:rsidRPr="00C22408" w:rsidRDefault="00332E30" w:rsidP="00332E30">
            <w:pPr>
              <w:pStyle w:val="ListParagraph"/>
              <w:numPr>
                <w:ilvl w:val="0"/>
                <w:numId w:val="12"/>
              </w:numPr>
              <w:spacing w:line="480" w:lineRule="auto"/>
              <w:rPr>
                <w:color w:val="2F2F2F"/>
                <w:sz w:val="18"/>
              </w:rPr>
            </w:pPr>
            <w:r w:rsidRPr="00C22408">
              <w:rPr>
                <w:color w:val="2F2F2F"/>
                <w:sz w:val="18"/>
              </w:rPr>
              <w:t>Conduct a</w:t>
            </w:r>
            <w:r w:rsidRPr="00C22408">
              <w:rPr>
                <w:color w:val="000000" w:themeColor="text1"/>
                <w:sz w:val="18"/>
              </w:rPr>
              <w:t xml:space="preserve"> </w:t>
            </w:r>
            <w:r w:rsidRPr="00C22408">
              <w:rPr>
                <w:b/>
                <w:color w:val="000000" w:themeColor="text1"/>
                <w:sz w:val="18"/>
              </w:rPr>
              <w:t>SWOT</w:t>
            </w:r>
            <w:r w:rsidRPr="00C22408">
              <w:rPr>
                <w:color w:val="000000" w:themeColor="text1"/>
                <w:sz w:val="18"/>
              </w:rPr>
              <w:t xml:space="preserve"> </w:t>
            </w:r>
            <w:r w:rsidRPr="00C22408">
              <w:rPr>
                <w:color w:val="2F2F2F"/>
                <w:sz w:val="18"/>
              </w:rPr>
              <w:t>analysis to identify your strengths and weaknesses with the help of Coach.</w:t>
            </w:r>
          </w:p>
        </w:tc>
      </w:tr>
      <w:tr w:rsidR="00332E30" w:rsidRPr="00C22408" w14:paraId="50322009" w14:textId="77777777" w:rsidTr="00311990">
        <w:trPr>
          <w:jc w:val="center"/>
        </w:trPr>
        <w:tc>
          <w:tcPr>
            <w:tcW w:w="8905" w:type="dxa"/>
            <w:vAlign w:val="center"/>
          </w:tcPr>
          <w:p w14:paraId="5CE17429" w14:textId="2F86AA71" w:rsidR="00332E30" w:rsidRPr="00C22408" w:rsidRDefault="00332E30" w:rsidP="00332E30">
            <w:pPr>
              <w:pStyle w:val="ListParagraph"/>
              <w:numPr>
                <w:ilvl w:val="0"/>
                <w:numId w:val="12"/>
              </w:numPr>
              <w:spacing w:line="480" w:lineRule="auto"/>
              <w:rPr>
                <w:color w:val="2F2F2F"/>
                <w:sz w:val="18"/>
              </w:rPr>
            </w:pPr>
            <w:r w:rsidRPr="00C22408">
              <w:rPr>
                <w:color w:val="2F2F2F"/>
                <w:sz w:val="18"/>
              </w:rPr>
              <w:t>Determine if you want to be a part of the program part-time or full-time.</w:t>
            </w:r>
          </w:p>
        </w:tc>
      </w:tr>
      <w:tr w:rsidR="00332E30" w:rsidRPr="00C22408" w14:paraId="0C8381FA" w14:textId="77777777" w:rsidTr="00311990">
        <w:trPr>
          <w:jc w:val="center"/>
        </w:trPr>
        <w:tc>
          <w:tcPr>
            <w:tcW w:w="8905" w:type="dxa"/>
            <w:vAlign w:val="center"/>
          </w:tcPr>
          <w:p w14:paraId="6533BA6B" w14:textId="77777777" w:rsidR="00332E30" w:rsidRPr="00C22408" w:rsidRDefault="00332E30" w:rsidP="00332E30">
            <w:pPr>
              <w:pStyle w:val="ListParagraph"/>
              <w:numPr>
                <w:ilvl w:val="0"/>
                <w:numId w:val="12"/>
              </w:numPr>
              <w:spacing w:line="480" w:lineRule="auto"/>
              <w:rPr>
                <w:color w:val="2F2F2F"/>
                <w:sz w:val="18"/>
              </w:rPr>
            </w:pPr>
            <w:r w:rsidRPr="00C22408">
              <w:rPr>
                <w:color w:val="2F2F2F"/>
                <w:sz w:val="18"/>
              </w:rPr>
              <w:t>Discuss your plans with family members to ensure they are behind you.</w:t>
            </w:r>
          </w:p>
        </w:tc>
      </w:tr>
    </w:tbl>
    <w:p w14:paraId="2C1E04E6" w14:textId="43452F6F" w:rsidR="00311990" w:rsidRPr="00C22408" w:rsidRDefault="00F823AD" w:rsidP="00311990">
      <w:pPr>
        <w:spacing w:line="360" w:lineRule="auto"/>
        <w:jc w:val="both"/>
        <w:rPr>
          <w:color w:val="2F2F2F"/>
        </w:rPr>
      </w:pPr>
      <w:r w:rsidRPr="00C22408">
        <w:rPr>
          <w:noProof/>
          <w:color w:val="2F2F2F"/>
          <w:lang w:val="en-GB" w:eastAsia="en-GB"/>
        </w:rPr>
        <mc:AlternateContent>
          <mc:Choice Requires="wps">
            <w:drawing>
              <wp:anchor distT="0" distB="0" distL="114300" distR="114300" simplePos="0" relativeHeight="251656192" behindDoc="0" locked="0" layoutInCell="1" allowOverlap="1" wp14:anchorId="682851EC" wp14:editId="05085AF9">
                <wp:simplePos x="0" y="0"/>
                <wp:positionH relativeFrom="margin">
                  <wp:posOffset>0</wp:posOffset>
                </wp:positionH>
                <wp:positionV relativeFrom="paragraph">
                  <wp:posOffset>108162</wp:posOffset>
                </wp:positionV>
                <wp:extent cx="5943258" cy="269631"/>
                <wp:effectExtent l="0" t="0" r="635" b="0"/>
                <wp:wrapNone/>
                <wp:docPr id="10" name="Rectangle 10"/>
                <wp:cNvGraphicFramePr/>
                <a:graphic xmlns:a="http://schemas.openxmlformats.org/drawingml/2006/main">
                  <a:graphicData uri="http://schemas.microsoft.com/office/word/2010/wordprocessingShape">
                    <wps:wsp>
                      <wps:cNvSpPr/>
                      <wps:spPr>
                        <a:xfrm>
                          <a:off x="0" y="0"/>
                          <a:ext cx="5943258" cy="269631"/>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933941" w14:textId="4BFE620B" w:rsidR="00E37325" w:rsidRPr="00A43F3A" w:rsidRDefault="00E37325" w:rsidP="008E1685">
                            <w:pPr>
                              <w:jc w:val="center"/>
                              <w:rPr>
                                <w:b/>
                                <w:sz w:val="24"/>
                              </w:rPr>
                            </w:pPr>
                            <w:r>
                              <w:rPr>
                                <w:b/>
                                <w:sz w:val="24"/>
                              </w:rPr>
                              <w:t>2</w:t>
                            </w:r>
                            <w:r w:rsidRPr="00A43F3A">
                              <w:rPr>
                                <w:b/>
                                <w:sz w:val="24"/>
                              </w:rPr>
                              <w:t>.</w:t>
                            </w:r>
                            <w:r>
                              <w:rPr>
                                <w:b/>
                                <w:sz w:val="24"/>
                              </w:rPr>
                              <w:t xml:space="preserve"> WHAT YOU WILL RECEIVE (FROM THE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2851EC" id="Rectangle 10" o:spid="_x0000_s1027" style="position:absolute;left:0;text-align:left;margin-left:0;margin-top:8.5pt;width:467.95pt;height:21.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" fillcolor="black [3213]" stroked="f" strokeweight="1pt">
                <v:textbox>
                  <w:txbxContent>
                    <w:p w14:paraId="1A933941" w14:textId="4BFE620B" w:rsidR="00E37325" w:rsidRPr="00A43F3A" w:rsidRDefault="00E37325" w:rsidP="008E1685">
                      <w:pPr>
                        <w:jc w:val="center"/>
                        <w:rPr>
                          <w:b/>
                          <w:sz w:val="24"/>
                        </w:rPr>
                      </w:pPr>
                      <w:r>
                        <w:rPr>
                          <w:b/>
                          <w:sz w:val="24"/>
                        </w:rPr>
                        <w:t>2</w:t>
                      </w:r>
                      <w:r w:rsidRPr="00A43F3A">
                        <w:rPr>
                          <w:b/>
                          <w:sz w:val="24"/>
                        </w:rPr>
                        <w:t>.</w:t>
                      </w:r>
                      <w:r>
                        <w:rPr>
                          <w:b/>
                          <w:sz w:val="24"/>
                        </w:rPr>
                        <w:t xml:space="preserve"> WHAT YOU WILL RECEIVE (FROM THE PROGRAM)</w:t>
                      </w:r>
                    </w:p>
                  </w:txbxContent>
                </v:textbox>
                <w10:wrap anchorx="margin"/>
              </v:rect>
            </w:pict>
          </mc:Fallback>
        </mc:AlternateContent>
      </w:r>
    </w:p>
    <w:p w14:paraId="16AEC46C" w14:textId="77777777" w:rsidR="000F6C90" w:rsidRPr="00C22408" w:rsidRDefault="000F6C90" w:rsidP="000F6C90"/>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5"/>
      </w:tblGrid>
      <w:tr w:rsidR="00332E30" w:rsidRPr="00C22408" w14:paraId="152CEBF1" w14:textId="77777777" w:rsidTr="00E37325">
        <w:trPr>
          <w:jc w:val="center"/>
        </w:trPr>
        <w:tc>
          <w:tcPr>
            <w:tcW w:w="8905" w:type="dxa"/>
            <w:vAlign w:val="center"/>
          </w:tcPr>
          <w:p w14:paraId="5290B998" w14:textId="318F57CF" w:rsidR="00332E30" w:rsidRPr="00C22408" w:rsidRDefault="00332E30" w:rsidP="00332E30">
            <w:pPr>
              <w:pStyle w:val="ListParagraph"/>
              <w:numPr>
                <w:ilvl w:val="0"/>
                <w:numId w:val="13"/>
              </w:numPr>
              <w:spacing w:line="480" w:lineRule="auto"/>
              <w:rPr>
                <w:color w:val="2F2F2F"/>
                <w:sz w:val="18"/>
              </w:rPr>
            </w:pPr>
            <w:r w:rsidRPr="00C22408">
              <w:rPr>
                <w:color w:val="2F2F2F"/>
                <w:sz w:val="18"/>
              </w:rPr>
              <w:t>High level one to one sessions or small group sessions</w:t>
            </w:r>
          </w:p>
        </w:tc>
      </w:tr>
      <w:tr w:rsidR="00332E30" w:rsidRPr="00C22408" w14:paraId="2CB19D2D" w14:textId="77777777" w:rsidTr="00E37325">
        <w:trPr>
          <w:jc w:val="center"/>
        </w:trPr>
        <w:tc>
          <w:tcPr>
            <w:tcW w:w="8905" w:type="dxa"/>
            <w:vAlign w:val="center"/>
          </w:tcPr>
          <w:p w14:paraId="589379B9" w14:textId="1EAAEFF7" w:rsidR="00332E30" w:rsidRPr="00C22408" w:rsidRDefault="00332E30" w:rsidP="00332E30">
            <w:pPr>
              <w:pStyle w:val="ListParagraph"/>
              <w:numPr>
                <w:ilvl w:val="0"/>
                <w:numId w:val="13"/>
              </w:numPr>
              <w:spacing w:line="480" w:lineRule="auto"/>
              <w:rPr>
                <w:color w:val="2F2F2F"/>
                <w:sz w:val="18"/>
              </w:rPr>
            </w:pPr>
            <w:r w:rsidRPr="00C22408">
              <w:rPr>
                <w:color w:val="2F2F2F"/>
                <w:sz w:val="18"/>
              </w:rPr>
              <w:t>Tailored workouts for your playing style/type</w:t>
            </w:r>
          </w:p>
        </w:tc>
      </w:tr>
      <w:tr w:rsidR="00332E30" w:rsidRPr="00C22408" w14:paraId="3BE29D04" w14:textId="77777777" w:rsidTr="00E37325">
        <w:trPr>
          <w:jc w:val="center"/>
        </w:trPr>
        <w:tc>
          <w:tcPr>
            <w:tcW w:w="8905" w:type="dxa"/>
            <w:vAlign w:val="center"/>
          </w:tcPr>
          <w:p w14:paraId="352DDF77" w14:textId="3D31238C" w:rsidR="00332E30" w:rsidRPr="00C22408" w:rsidRDefault="00332E30" w:rsidP="00332E30">
            <w:pPr>
              <w:pStyle w:val="ListParagraph"/>
              <w:numPr>
                <w:ilvl w:val="0"/>
                <w:numId w:val="13"/>
              </w:numPr>
              <w:spacing w:line="480" w:lineRule="auto"/>
              <w:rPr>
                <w:color w:val="2F2F2F"/>
                <w:sz w:val="18"/>
              </w:rPr>
            </w:pPr>
            <w:r w:rsidRPr="00C22408">
              <w:rPr>
                <w:color w:val="2F2F2F"/>
                <w:sz w:val="18"/>
              </w:rPr>
              <w:t>Drills and exercises to do away from one to one sessions</w:t>
            </w:r>
          </w:p>
        </w:tc>
      </w:tr>
      <w:tr w:rsidR="00332E30" w:rsidRPr="00C22408" w14:paraId="1ACABCFA" w14:textId="77777777" w:rsidTr="00E37325">
        <w:trPr>
          <w:jc w:val="center"/>
        </w:trPr>
        <w:tc>
          <w:tcPr>
            <w:tcW w:w="8905" w:type="dxa"/>
            <w:vAlign w:val="center"/>
          </w:tcPr>
          <w:p w14:paraId="626D6BBB" w14:textId="6F1C5704" w:rsidR="00332E30" w:rsidRPr="00C22408" w:rsidRDefault="00332E30" w:rsidP="00332E30">
            <w:pPr>
              <w:pStyle w:val="ListParagraph"/>
              <w:numPr>
                <w:ilvl w:val="0"/>
                <w:numId w:val="13"/>
              </w:numPr>
              <w:spacing w:line="480" w:lineRule="auto"/>
              <w:rPr>
                <w:color w:val="2F2F2F"/>
                <w:sz w:val="18"/>
              </w:rPr>
            </w:pPr>
            <w:r w:rsidRPr="00C22408">
              <w:rPr>
                <w:color w:val="2F2F2F"/>
                <w:sz w:val="18"/>
              </w:rPr>
              <w:t xml:space="preserve">A Team Elite long sleeve shooting / warm-up top. </w:t>
            </w:r>
            <w:r w:rsidRPr="00C22408">
              <w:rPr>
                <w:b/>
                <w:color w:val="2F2F2F"/>
                <w:sz w:val="18"/>
                <w:szCs w:val="18"/>
              </w:rPr>
              <w:t>ONCE ANNUAL PROGRAM FEE IS PAID</w:t>
            </w:r>
          </w:p>
        </w:tc>
      </w:tr>
      <w:tr w:rsidR="00332E30" w:rsidRPr="00C22408" w14:paraId="773820AC" w14:textId="77777777" w:rsidTr="00E37325">
        <w:trPr>
          <w:jc w:val="center"/>
        </w:trPr>
        <w:tc>
          <w:tcPr>
            <w:tcW w:w="8905" w:type="dxa"/>
            <w:vAlign w:val="center"/>
          </w:tcPr>
          <w:p w14:paraId="6AFC96F5" w14:textId="14C9EFED" w:rsidR="00332E30" w:rsidRPr="00C22408" w:rsidRDefault="00332E30" w:rsidP="00332E30">
            <w:pPr>
              <w:pStyle w:val="ListParagraph"/>
              <w:numPr>
                <w:ilvl w:val="0"/>
                <w:numId w:val="13"/>
              </w:numPr>
              <w:spacing w:line="480" w:lineRule="auto"/>
              <w:rPr>
                <w:color w:val="2F2F2F"/>
                <w:sz w:val="18"/>
              </w:rPr>
            </w:pPr>
            <w:r w:rsidRPr="00C22408">
              <w:rPr>
                <w:color w:val="2F2F2F"/>
                <w:sz w:val="18"/>
              </w:rPr>
              <w:t>World-class facilities to use</w:t>
            </w:r>
          </w:p>
        </w:tc>
      </w:tr>
      <w:tr w:rsidR="00332E30" w:rsidRPr="00C22408" w14:paraId="51221FD7" w14:textId="77777777" w:rsidTr="00E37325">
        <w:trPr>
          <w:jc w:val="center"/>
        </w:trPr>
        <w:tc>
          <w:tcPr>
            <w:tcW w:w="8905" w:type="dxa"/>
            <w:vAlign w:val="center"/>
          </w:tcPr>
          <w:p w14:paraId="246EFE65" w14:textId="0E9683E4" w:rsidR="00332E30" w:rsidRPr="00C22408" w:rsidRDefault="00332E30" w:rsidP="00332E30">
            <w:pPr>
              <w:pStyle w:val="ListParagraph"/>
              <w:numPr>
                <w:ilvl w:val="0"/>
                <w:numId w:val="13"/>
              </w:numPr>
              <w:spacing w:line="480" w:lineRule="auto"/>
              <w:rPr>
                <w:color w:val="2F2F2F"/>
                <w:sz w:val="18"/>
              </w:rPr>
            </w:pPr>
            <w:r w:rsidRPr="00C22408">
              <w:rPr>
                <w:color w:val="2F2F2F"/>
                <w:sz w:val="18"/>
              </w:rPr>
              <w:t xml:space="preserve">Support and guidance regarding playing pathways </w:t>
            </w:r>
            <w:proofErr w:type="spellStart"/>
            <w:r w:rsidRPr="00C22408">
              <w:rPr>
                <w:color w:val="2F2F2F"/>
                <w:sz w:val="18"/>
              </w:rPr>
              <w:t>e.g</w:t>
            </w:r>
            <w:proofErr w:type="spellEnd"/>
            <w:r w:rsidRPr="00C22408">
              <w:rPr>
                <w:color w:val="2F2F2F"/>
                <w:sz w:val="18"/>
              </w:rPr>
              <w:t xml:space="preserve"> National League teams, England, College basketball</w:t>
            </w:r>
          </w:p>
        </w:tc>
      </w:tr>
      <w:tr w:rsidR="00332E30" w:rsidRPr="00C22408" w14:paraId="6EE5BA5F" w14:textId="77777777" w:rsidTr="00E37325">
        <w:trPr>
          <w:jc w:val="center"/>
        </w:trPr>
        <w:tc>
          <w:tcPr>
            <w:tcW w:w="8905" w:type="dxa"/>
            <w:vAlign w:val="center"/>
          </w:tcPr>
          <w:p w14:paraId="2EF7AE48" w14:textId="150F6445" w:rsidR="00332E30" w:rsidRPr="00C22408" w:rsidRDefault="00332E30" w:rsidP="00332E30">
            <w:pPr>
              <w:pStyle w:val="ListParagraph"/>
              <w:numPr>
                <w:ilvl w:val="0"/>
                <w:numId w:val="13"/>
              </w:numPr>
              <w:spacing w:line="480" w:lineRule="auto"/>
              <w:rPr>
                <w:color w:val="2F2F2F"/>
                <w:sz w:val="18"/>
              </w:rPr>
            </w:pPr>
            <w:r w:rsidRPr="00C22408">
              <w:rPr>
                <w:color w:val="2F2F2F"/>
                <w:sz w:val="18"/>
              </w:rPr>
              <w:t>Discounts to any events, scrimmages, camps, training sessions that the club offer.</w:t>
            </w:r>
          </w:p>
        </w:tc>
      </w:tr>
    </w:tbl>
    <w:p w14:paraId="7E2BD3E1" w14:textId="4DDDE0A6" w:rsidR="00311990" w:rsidRPr="00C22408" w:rsidRDefault="00F823AD" w:rsidP="000F6C90">
      <w:r w:rsidRPr="00C22408">
        <w:rPr>
          <w:noProof/>
          <w:color w:val="2F2F2F"/>
          <w:lang w:val="en-GB" w:eastAsia="en-GB"/>
        </w:rPr>
        <mc:AlternateContent>
          <mc:Choice Requires="wps">
            <w:drawing>
              <wp:anchor distT="0" distB="0" distL="114300" distR="114300" simplePos="0" relativeHeight="251658240" behindDoc="0" locked="0" layoutInCell="1" allowOverlap="1" wp14:anchorId="21A0E668" wp14:editId="5DAA5AFC">
                <wp:simplePos x="0" y="0"/>
                <wp:positionH relativeFrom="margin">
                  <wp:posOffset>0</wp:posOffset>
                </wp:positionH>
                <wp:positionV relativeFrom="paragraph">
                  <wp:posOffset>83185</wp:posOffset>
                </wp:positionV>
                <wp:extent cx="5943258" cy="269631"/>
                <wp:effectExtent l="0" t="0" r="635" b="0"/>
                <wp:wrapNone/>
                <wp:docPr id="11" name="Rectangle 11"/>
                <wp:cNvGraphicFramePr/>
                <a:graphic xmlns:a="http://schemas.openxmlformats.org/drawingml/2006/main">
                  <a:graphicData uri="http://schemas.microsoft.com/office/word/2010/wordprocessingShape">
                    <wps:wsp>
                      <wps:cNvSpPr/>
                      <wps:spPr>
                        <a:xfrm>
                          <a:off x="0" y="0"/>
                          <a:ext cx="5943258" cy="269631"/>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D4AD8E" w14:textId="772740EC" w:rsidR="00E37325" w:rsidRPr="00A43F3A" w:rsidRDefault="00E37325" w:rsidP="008E1685">
                            <w:pPr>
                              <w:jc w:val="center"/>
                              <w:rPr>
                                <w:b/>
                                <w:sz w:val="24"/>
                              </w:rPr>
                            </w:pPr>
                            <w:r>
                              <w:rPr>
                                <w:b/>
                                <w:sz w:val="24"/>
                              </w:rPr>
                              <w:t>3</w:t>
                            </w:r>
                            <w:r w:rsidRPr="00A43F3A">
                              <w:rPr>
                                <w:b/>
                                <w:sz w:val="24"/>
                              </w:rPr>
                              <w:t>.</w:t>
                            </w:r>
                            <w:r>
                              <w:rPr>
                                <w:b/>
                                <w:sz w:val="24"/>
                              </w:rPr>
                              <w:t xml:space="preserve"> WHAT IS REQUIRED (FROM THE PLAYER)</w:t>
                            </w:r>
                            <w:r w:rsidRPr="00A43F3A">
                              <w:rPr>
                                <w:b/>
                                <w:sz w:val="24"/>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A0E668" id="Rectangle 11" o:spid="_x0000_s1028" style="position:absolute;margin-left:0;margin-top:6.55pt;width:467.95pt;height:21.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" fillcolor="black [3213]" stroked="f" strokeweight="1pt">
                <v:textbox>
                  <w:txbxContent>
                    <w:p w14:paraId="5FD4AD8E" w14:textId="772740EC" w:rsidR="00E37325" w:rsidRPr="00A43F3A" w:rsidRDefault="00E37325" w:rsidP="008E1685">
                      <w:pPr>
                        <w:jc w:val="center"/>
                        <w:rPr>
                          <w:b/>
                          <w:sz w:val="24"/>
                        </w:rPr>
                      </w:pPr>
                      <w:r>
                        <w:rPr>
                          <w:b/>
                          <w:sz w:val="24"/>
                        </w:rPr>
                        <w:t>3</w:t>
                      </w:r>
                      <w:r w:rsidRPr="00A43F3A">
                        <w:rPr>
                          <w:b/>
                          <w:sz w:val="24"/>
                        </w:rPr>
                        <w:t>.</w:t>
                      </w:r>
                      <w:r>
                        <w:rPr>
                          <w:b/>
                          <w:sz w:val="24"/>
                        </w:rPr>
                        <w:t xml:space="preserve"> WHAT IS REQUIRED (FROM THE PLAYER)</w:t>
                      </w:r>
                      <w:r w:rsidRPr="00A43F3A">
                        <w:rPr>
                          <w:b/>
                          <w:sz w:val="24"/>
                        </w:rPr>
                        <w:tab/>
                      </w:r>
                    </w:p>
                  </w:txbxContent>
                </v:textbox>
                <w10:wrap anchorx="margin"/>
              </v:rect>
            </w:pict>
          </mc:Fallback>
        </mc:AlternateContent>
      </w:r>
    </w:p>
    <w:p w14:paraId="726C6B3A" w14:textId="5D686FDA" w:rsidR="00311990" w:rsidRPr="00C22408" w:rsidRDefault="00311990" w:rsidP="000F6C90"/>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5"/>
      </w:tblGrid>
      <w:tr w:rsidR="00332E30" w:rsidRPr="00C22408" w14:paraId="54470952" w14:textId="77777777" w:rsidTr="00E37325">
        <w:trPr>
          <w:jc w:val="center"/>
        </w:trPr>
        <w:tc>
          <w:tcPr>
            <w:tcW w:w="8905" w:type="dxa"/>
            <w:vAlign w:val="center"/>
          </w:tcPr>
          <w:p w14:paraId="5EF0BB1C" w14:textId="25AA9541" w:rsidR="00332E30" w:rsidRPr="00C22408" w:rsidRDefault="00332E30" w:rsidP="00332E30">
            <w:pPr>
              <w:pStyle w:val="ListParagraph"/>
              <w:numPr>
                <w:ilvl w:val="0"/>
                <w:numId w:val="14"/>
              </w:numPr>
              <w:spacing w:line="480" w:lineRule="auto"/>
              <w:rPr>
                <w:color w:val="2F2F2F"/>
                <w:sz w:val="18"/>
              </w:rPr>
            </w:pPr>
            <w:r w:rsidRPr="00C22408">
              <w:rPr>
                <w:color w:val="2F2F2F"/>
                <w:sz w:val="18"/>
              </w:rPr>
              <w:t>To be dedicated to the program regardless of other basketball commitments</w:t>
            </w:r>
          </w:p>
        </w:tc>
      </w:tr>
      <w:tr w:rsidR="00332E30" w:rsidRPr="00C22408" w14:paraId="6D135162" w14:textId="77777777" w:rsidTr="00E37325">
        <w:trPr>
          <w:jc w:val="center"/>
        </w:trPr>
        <w:tc>
          <w:tcPr>
            <w:tcW w:w="8905" w:type="dxa"/>
            <w:vAlign w:val="center"/>
          </w:tcPr>
          <w:p w14:paraId="05A6DA5A" w14:textId="6353BC1E" w:rsidR="00332E30" w:rsidRPr="00C22408" w:rsidRDefault="00332E30" w:rsidP="00332E30">
            <w:pPr>
              <w:pStyle w:val="ListParagraph"/>
              <w:numPr>
                <w:ilvl w:val="0"/>
                <w:numId w:val="14"/>
              </w:numPr>
              <w:spacing w:line="480" w:lineRule="auto"/>
              <w:rPr>
                <w:color w:val="2F2F2F"/>
                <w:sz w:val="18"/>
              </w:rPr>
            </w:pPr>
            <w:r w:rsidRPr="00C22408">
              <w:rPr>
                <w:color w:val="2F2F2F"/>
                <w:sz w:val="18"/>
              </w:rPr>
              <w:t xml:space="preserve">Players are responsible for booking their sessions with coach </w:t>
            </w:r>
          </w:p>
        </w:tc>
      </w:tr>
      <w:tr w:rsidR="00332E30" w:rsidRPr="00C22408" w14:paraId="33C418C8" w14:textId="77777777" w:rsidTr="00E37325">
        <w:trPr>
          <w:jc w:val="center"/>
        </w:trPr>
        <w:tc>
          <w:tcPr>
            <w:tcW w:w="8905" w:type="dxa"/>
            <w:vAlign w:val="center"/>
          </w:tcPr>
          <w:p w14:paraId="66BE760F" w14:textId="6EE2D9E3" w:rsidR="00332E30" w:rsidRPr="00C22408" w:rsidRDefault="00332E30" w:rsidP="00332E30">
            <w:pPr>
              <w:pStyle w:val="ListParagraph"/>
              <w:numPr>
                <w:ilvl w:val="0"/>
                <w:numId w:val="14"/>
              </w:numPr>
              <w:spacing w:line="480" w:lineRule="auto"/>
              <w:rPr>
                <w:color w:val="2F2F2F"/>
                <w:sz w:val="18"/>
              </w:rPr>
            </w:pPr>
            <w:r w:rsidRPr="00C22408">
              <w:rPr>
                <w:color w:val="2F2F2F"/>
                <w:sz w:val="18"/>
              </w:rPr>
              <w:t xml:space="preserve">Players are required to wear their Elite long sleeve top to all sessions and events </w:t>
            </w:r>
          </w:p>
        </w:tc>
      </w:tr>
      <w:tr w:rsidR="00332E30" w:rsidRPr="00C22408" w14:paraId="7E70EAAE" w14:textId="77777777" w:rsidTr="00E37325">
        <w:trPr>
          <w:jc w:val="center"/>
        </w:trPr>
        <w:tc>
          <w:tcPr>
            <w:tcW w:w="8905" w:type="dxa"/>
            <w:vAlign w:val="center"/>
          </w:tcPr>
          <w:p w14:paraId="276C3D1B" w14:textId="44ECC38F" w:rsidR="00332E30" w:rsidRPr="00C22408" w:rsidRDefault="00332E30" w:rsidP="00332E30">
            <w:pPr>
              <w:pStyle w:val="ListParagraph"/>
              <w:numPr>
                <w:ilvl w:val="0"/>
                <w:numId w:val="14"/>
              </w:numPr>
              <w:spacing w:line="480" w:lineRule="auto"/>
              <w:rPr>
                <w:color w:val="2F2F2F"/>
                <w:sz w:val="18"/>
              </w:rPr>
            </w:pPr>
            <w:r w:rsidRPr="00C22408">
              <w:rPr>
                <w:color w:val="2F2F2F"/>
                <w:sz w:val="18"/>
              </w:rPr>
              <w:t xml:space="preserve">Treat the facilities with care </w:t>
            </w:r>
          </w:p>
        </w:tc>
      </w:tr>
      <w:tr w:rsidR="00332E30" w:rsidRPr="00C22408" w14:paraId="4D959341" w14:textId="77777777" w:rsidTr="00E37325">
        <w:trPr>
          <w:jc w:val="center"/>
        </w:trPr>
        <w:tc>
          <w:tcPr>
            <w:tcW w:w="8905" w:type="dxa"/>
            <w:vAlign w:val="center"/>
          </w:tcPr>
          <w:p w14:paraId="7C3D0FD7" w14:textId="7830E4D0" w:rsidR="00332E30" w:rsidRPr="00C22408" w:rsidRDefault="00332E30" w:rsidP="00332E30">
            <w:pPr>
              <w:pStyle w:val="ListParagraph"/>
              <w:numPr>
                <w:ilvl w:val="0"/>
                <w:numId w:val="14"/>
              </w:numPr>
              <w:spacing w:line="480" w:lineRule="auto"/>
              <w:rPr>
                <w:color w:val="2F2F2F"/>
                <w:sz w:val="18"/>
              </w:rPr>
            </w:pPr>
            <w:r w:rsidRPr="00C22408">
              <w:rPr>
                <w:color w:val="2F2F2F"/>
                <w:sz w:val="18"/>
              </w:rPr>
              <w:t>Arrive at least 15 mins early to all sessions and pay before each session</w:t>
            </w:r>
          </w:p>
        </w:tc>
      </w:tr>
      <w:tr w:rsidR="00332E30" w:rsidRPr="00C22408" w14:paraId="67E88EFC" w14:textId="77777777" w:rsidTr="00E37325">
        <w:trPr>
          <w:jc w:val="center"/>
        </w:trPr>
        <w:tc>
          <w:tcPr>
            <w:tcW w:w="8905" w:type="dxa"/>
            <w:vAlign w:val="center"/>
          </w:tcPr>
          <w:p w14:paraId="547D59BD" w14:textId="3731ECD0" w:rsidR="00332E30" w:rsidRPr="00C22408" w:rsidRDefault="00332E30" w:rsidP="00332E30">
            <w:pPr>
              <w:pStyle w:val="ListParagraph"/>
              <w:numPr>
                <w:ilvl w:val="0"/>
                <w:numId w:val="14"/>
              </w:numPr>
              <w:spacing w:line="480" w:lineRule="auto"/>
              <w:rPr>
                <w:color w:val="2F2F2F"/>
                <w:sz w:val="18"/>
              </w:rPr>
            </w:pPr>
            <w:r w:rsidRPr="00C22408">
              <w:rPr>
                <w:color w:val="2F2F2F"/>
                <w:sz w:val="18"/>
              </w:rPr>
              <w:t>Bring trainers to use outdoor and indoor</w:t>
            </w:r>
          </w:p>
        </w:tc>
      </w:tr>
      <w:tr w:rsidR="00332E30" w:rsidRPr="00C22408" w14:paraId="0CD6C98D" w14:textId="77777777" w:rsidTr="00E37325">
        <w:trPr>
          <w:jc w:val="center"/>
        </w:trPr>
        <w:tc>
          <w:tcPr>
            <w:tcW w:w="8905" w:type="dxa"/>
            <w:vAlign w:val="center"/>
          </w:tcPr>
          <w:p w14:paraId="3B9CE3AA" w14:textId="543E6F51" w:rsidR="00332E30" w:rsidRPr="00C22408" w:rsidRDefault="00332E30" w:rsidP="00332E30">
            <w:pPr>
              <w:pStyle w:val="ListParagraph"/>
              <w:numPr>
                <w:ilvl w:val="0"/>
                <w:numId w:val="14"/>
              </w:numPr>
              <w:spacing w:line="480" w:lineRule="auto"/>
              <w:rPr>
                <w:color w:val="2F2F2F"/>
                <w:sz w:val="18"/>
              </w:rPr>
            </w:pPr>
            <w:r w:rsidRPr="00C22408">
              <w:rPr>
                <w:color w:val="2F2F2F"/>
                <w:sz w:val="18"/>
              </w:rPr>
              <w:t xml:space="preserve">Players must be willing to accept criticism </w:t>
            </w:r>
          </w:p>
        </w:tc>
      </w:tr>
      <w:tr w:rsidR="00332E30" w:rsidRPr="00C22408" w14:paraId="5E9555C0" w14:textId="77777777" w:rsidTr="00332E30">
        <w:trPr>
          <w:jc w:val="center"/>
        </w:trPr>
        <w:tc>
          <w:tcPr>
            <w:tcW w:w="8915" w:type="dxa"/>
            <w:vAlign w:val="center"/>
          </w:tcPr>
          <w:p w14:paraId="1B59C989" w14:textId="1D268445" w:rsidR="00332E30" w:rsidRPr="00C22408" w:rsidRDefault="00332E30" w:rsidP="00332E30">
            <w:pPr>
              <w:pStyle w:val="ListParagraph"/>
              <w:numPr>
                <w:ilvl w:val="0"/>
                <w:numId w:val="14"/>
              </w:numPr>
              <w:spacing w:line="480" w:lineRule="auto"/>
              <w:rPr>
                <w:color w:val="2F2F2F"/>
                <w:sz w:val="18"/>
              </w:rPr>
            </w:pPr>
            <w:r w:rsidRPr="00C22408">
              <w:rPr>
                <w:color w:val="2F2F2F"/>
                <w:sz w:val="18"/>
              </w:rPr>
              <w:t>All players MUST be willing to get COMFORTABLE with being UNCOMFORTABLE</w:t>
            </w:r>
          </w:p>
        </w:tc>
      </w:tr>
    </w:tbl>
    <w:p w14:paraId="22077D72" w14:textId="43C447F8" w:rsidR="00F823AD" w:rsidRPr="00C22408" w:rsidRDefault="00F823AD" w:rsidP="000F6C90"/>
    <w:p w14:paraId="146437F6" w14:textId="0E0E89E9" w:rsidR="000048CB" w:rsidRPr="00C22408" w:rsidRDefault="009A60F1" w:rsidP="000F6C90">
      <w:r w:rsidRPr="00C22408">
        <w:rPr>
          <w:noProof/>
          <w:color w:val="2F2F2F"/>
          <w:lang w:val="en-GB" w:eastAsia="en-GB"/>
        </w:rPr>
        <w:lastRenderedPageBreak/>
        <mc:AlternateContent>
          <mc:Choice Requires="wps">
            <w:drawing>
              <wp:anchor distT="0" distB="0" distL="114300" distR="114300" simplePos="0" relativeHeight="251660288" behindDoc="0" locked="0" layoutInCell="1" allowOverlap="1" wp14:anchorId="2035BA66" wp14:editId="6704721B">
                <wp:simplePos x="0" y="0"/>
                <wp:positionH relativeFrom="margin">
                  <wp:align>right</wp:align>
                </wp:positionH>
                <wp:positionV relativeFrom="paragraph">
                  <wp:posOffset>246198</wp:posOffset>
                </wp:positionV>
                <wp:extent cx="5943258" cy="269631"/>
                <wp:effectExtent l="0" t="0" r="635" b="0"/>
                <wp:wrapNone/>
                <wp:docPr id="12" name="Rectangle 12"/>
                <wp:cNvGraphicFramePr/>
                <a:graphic xmlns:a="http://schemas.openxmlformats.org/drawingml/2006/main">
                  <a:graphicData uri="http://schemas.microsoft.com/office/word/2010/wordprocessingShape">
                    <wps:wsp>
                      <wps:cNvSpPr/>
                      <wps:spPr>
                        <a:xfrm>
                          <a:off x="0" y="0"/>
                          <a:ext cx="5943258" cy="269631"/>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1D4B3A" w14:textId="0781CCB0" w:rsidR="00E37325" w:rsidRPr="00A43F3A" w:rsidRDefault="00E37325" w:rsidP="002D3108">
                            <w:pPr>
                              <w:jc w:val="center"/>
                              <w:rPr>
                                <w:b/>
                                <w:sz w:val="24"/>
                              </w:rPr>
                            </w:pPr>
                            <w:r>
                              <w:rPr>
                                <w:b/>
                                <w:sz w:val="24"/>
                              </w:rPr>
                              <w:t>4</w:t>
                            </w:r>
                            <w:r w:rsidRPr="00A43F3A">
                              <w:rPr>
                                <w:b/>
                                <w:sz w:val="24"/>
                              </w:rPr>
                              <w:t>.</w:t>
                            </w:r>
                            <w:r w:rsidR="002D3108">
                              <w:rPr>
                                <w:b/>
                                <w:sz w:val="24"/>
                              </w:rPr>
                              <w:t xml:space="preserve"> Elite Program Fees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35BA66" id="Rectangle 12" o:spid="_x0000_s1029" style="position:absolute;margin-left:416.75pt;margin-top:19.4pt;width:467.95pt;height:21.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" fillcolor="black [3213]" stroked="f" strokeweight="1pt">
                <v:textbox>
                  <w:txbxContent>
                    <w:p w14:paraId="601D4B3A" w14:textId="0781CCB0" w:rsidR="00E37325" w:rsidRPr="00A43F3A" w:rsidRDefault="00E37325" w:rsidP="002D3108">
                      <w:pPr>
                        <w:jc w:val="center"/>
                        <w:rPr>
                          <w:b/>
                          <w:sz w:val="24"/>
                        </w:rPr>
                      </w:pPr>
                      <w:r>
                        <w:rPr>
                          <w:b/>
                          <w:sz w:val="24"/>
                        </w:rPr>
                        <w:t>4</w:t>
                      </w:r>
                      <w:r w:rsidRPr="00A43F3A">
                        <w:rPr>
                          <w:b/>
                          <w:sz w:val="24"/>
                        </w:rPr>
                        <w:t>.</w:t>
                      </w:r>
                      <w:r w:rsidR="002D3108">
                        <w:rPr>
                          <w:b/>
                          <w:sz w:val="24"/>
                        </w:rPr>
                        <w:t xml:space="preserve"> Elite Program Fees</w:t>
                      </w:r>
                    </w:p>
                  </w:txbxContent>
                </v:textbox>
                <w10:wrap anchorx="margin"/>
              </v:rect>
            </w:pict>
          </mc:Fallback>
        </mc:AlternateConten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5"/>
      </w:tblGrid>
      <w:tr w:rsidR="00332E30" w:rsidRPr="00C22408" w14:paraId="5D2DB57A" w14:textId="77777777" w:rsidTr="00332E30">
        <w:trPr>
          <w:trHeight w:val="404"/>
          <w:jc w:val="center"/>
        </w:trPr>
        <w:tc>
          <w:tcPr>
            <w:tcW w:w="8905" w:type="dxa"/>
            <w:vAlign w:val="center"/>
          </w:tcPr>
          <w:p w14:paraId="62B88E08" w14:textId="78D8B2CA" w:rsidR="00332E30" w:rsidRPr="00C22408" w:rsidRDefault="00332E30" w:rsidP="00332E30">
            <w:pPr>
              <w:pStyle w:val="ListParagraph"/>
              <w:numPr>
                <w:ilvl w:val="0"/>
                <w:numId w:val="16"/>
              </w:numPr>
              <w:spacing w:line="480" w:lineRule="auto"/>
              <w:rPr>
                <w:color w:val="2F2F2F"/>
                <w:sz w:val="18"/>
              </w:rPr>
            </w:pPr>
            <w:r w:rsidRPr="00C22408">
              <w:rPr>
                <w:color w:val="2F2F2F"/>
                <w:sz w:val="18"/>
              </w:rPr>
              <w:t xml:space="preserve">£55 Per player which includes </w:t>
            </w:r>
            <w:r w:rsidR="00280668" w:rsidRPr="00C22408">
              <w:rPr>
                <w:color w:val="2F2F2F"/>
                <w:sz w:val="18"/>
              </w:rPr>
              <w:t>the annual program</w:t>
            </w:r>
            <w:r w:rsidRPr="00C22408">
              <w:rPr>
                <w:color w:val="2F2F2F"/>
                <w:sz w:val="18"/>
              </w:rPr>
              <w:t xml:space="preserve"> fee &amp; Team Elite shooting shirt</w:t>
            </w:r>
          </w:p>
        </w:tc>
      </w:tr>
      <w:tr w:rsidR="00332E30" w:rsidRPr="00C22408" w14:paraId="1F29F406" w14:textId="77777777" w:rsidTr="000A7CCA">
        <w:trPr>
          <w:jc w:val="center"/>
        </w:trPr>
        <w:tc>
          <w:tcPr>
            <w:tcW w:w="8905" w:type="dxa"/>
            <w:vAlign w:val="center"/>
          </w:tcPr>
          <w:p w14:paraId="0814C082" w14:textId="5854794D" w:rsidR="00332E30" w:rsidRPr="00C22408" w:rsidRDefault="00781750" w:rsidP="00332E30">
            <w:pPr>
              <w:pStyle w:val="ListParagraph"/>
              <w:numPr>
                <w:ilvl w:val="0"/>
                <w:numId w:val="16"/>
              </w:numPr>
              <w:spacing w:line="480" w:lineRule="auto"/>
              <w:rPr>
                <w:color w:val="2F2F2F"/>
                <w:sz w:val="18"/>
              </w:rPr>
            </w:pPr>
            <w:r w:rsidRPr="00C22408">
              <w:rPr>
                <w:color w:val="2F2F2F"/>
                <w:sz w:val="18"/>
              </w:rPr>
              <w:t>£12 per</w:t>
            </w:r>
            <w:r w:rsidR="00332E30" w:rsidRPr="00C22408">
              <w:rPr>
                <w:color w:val="2F2F2F"/>
                <w:sz w:val="18"/>
              </w:rPr>
              <w:t xml:space="preserve"> session, can be broken down into a group session (max 3).</w:t>
            </w:r>
            <w:r w:rsidRPr="00C22408">
              <w:rPr>
                <w:color w:val="2F2F2F"/>
                <w:sz w:val="18"/>
              </w:rPr>
              <w:t xml:space="preserve"> £20 for non-members</w:t>
            </w:r>
          </w:p>
        </w:tc>
        <w:bookmarkStart w:id="0" w:name="_GoBack"/>
        <w:bookmarkEnd w:id="0"/>
      </w:tr>
      <w:tr w:rsidR="00332E30" w:rsidRPr="00C22408" w14:paraId="4D01C383" w14:textId="77777777" w:rsidTr="000A7CCA">
        <w:trPr>
          <w:jc w:val="center"/>
        </w:trPr>
        <w:tc>
          <w:tcPr>
            <w:tcW w:w="8905" w:type="dxa"/>
            <w:vAlign w:val="center"/>
          </w:tcPr>
          <w:p w14:paraId="74CF3A70" w14:textId="19ADF38E" w:rsidR="00332E30" w:rsidRPr="00C22408" w:rsidRDefault="00332E30" w:rsidP="00332E30">
            <w:pPr>
              <w:pStyle w:val="ListParagraph"/>
              <w:numPr>
                <w:ilvl w:val="0"/>
                <w:numId w:val="16"/>
              </w:numPr>
              <w:spacing w:line="480" w:lineRule="auto"/>
              <w:rPr>
                <w:color w:val="2F2F2F"/>
                <w:sz w:val="18"/>
              </w:rPr>
            </w:pPr>
            <w:r w:rsidRPr="00C22408">
              <w:rPr>
                <w:color w:val="2F2F2F"/>
                <w:sz w:val="18"/>
              </w:rPr>
              <w:t>£3 per elite team session £5 for non-members</w:t>
            </w:r>
          </w:p>
        </w:tc>
      </w:tr>
      <w:tr w:rsidR="00332E30" w:rsidRPr="00C22408" w14:paraId="4D694CAE" w14:textId="77777777" w:rsidTr="000A7CCA">
        <w:trPr>
          <w:jc w:val="center"/>
        </w:trPr>
        <w:tc>
          <w:tcPr>
            <w:tcW w:w="8905" w:type="dxa"/>
            <w:vAlign w:val="center"/>
          </w:tcPr>
          <w:p w14:paraId="09318FE0" w14:textId="086A4298" w:rsidR="00332E30" w:rsidRPr="00C22408" w:rsidRDefault="00332E30" w:rsidP="00332E30">
            <w:pPr>
              <w:pStyle w:val="ListParagraph"/>
              <w:numPr>
                <w:ilvl w:val="0"/>
                <w:numId w:val="16"/>
              </w:numPr>
              <w:spacing w:line="480" w:lineRule="auto"/>
              <w:rPr>
                <w:color w:val="2F2F2F"/>
                <w:sz w:val="18"/>
              </w:rPr>
            </w:pPr>
            <w:r w:rsidRPr="00C22408">
              <w:rPr>
                <w:color w:val="2F2F2F"/>
                <w:sz w:val="18"/>
              </w:rPr>
              <w:t xml:space="preserve">£15 for shooting shirt £20 for non-members </w:t>
            </w:r>
          </w:p>
        </w:tc>
      </w:tr>
      <w:tr w:rsidR="00332E30" w:rsidRPr="00C22408" w14:paraId="626ABB3A" w14:textId="77777777" w:rsidTr="000A7CCA">
        <w:trPr>
          <w:jc w:val="center"/>
        </w:trPr>
        <w:tc>
          <w:tcPr>
            <w:tcW w:w="8905" w:type="dxa"/>
            <w:vAlign w:val="center"/>
          </w:tcPr>
          <w:p w14:paraId="79CA56A4" w14:textId="57D0C003" w:rsidR="00332E30" w:rsidRPr="00C22408" w:rsidRDefault="00332E30" w:rsidP="00332E30">
            <w:pPr>
              <w:pStyle w:val="ListParagraph"/>
              <w:numPr>
                <w:ilvl w:val="0"/>
                <w:numId w:val="16"/>
              </w:numPr>
              <w:spacing w:line="480" w:lineRule="auto"/>
              <w:rPr>
                <w:color w:val="2F2F2F"/>
                <w:sz w:val="18"/>
              </w:rPr>
            </w:pPr>
            <w:r w:rsidRPr="00C22408">
              <w:rPr>
                <w:color w:val="2F2F2F"/>
                <w:sz w:val="18"/>
              </w:rPr>
              <w:t xml:space="preserve">Strictly no refunds under any circumstance </w:t>
            </w:r>
          </w:p>
        </w:tc>
      </w:tr>
    </w:tbl>
    <w:p w14:paraId="339D7E68" w14:textId="3A0810BE" w:rsidR="00D71C9E" w:rsidRPr="00C22408" w:rsidRDefault="000A7CCA" w:rsidP="000F6C90">
      <w:r w:rsidRPr="00C22408">
        <w:rPr>
          <w:noProof/>
          <w:color w:val="2F2F2F"/>
          <w:lang w:val="en-GB" w:eastAsia="en-GB"/>
        </w:rPr>
        <mc:AlternateContent>
          <mc:Choice Requires="wps">
            <w:drawing>
              <wp:anchor distT="0" distB="0" distL="114300" distR="114300" simplePos="0" relativeHeight="251662336" behindDoc="0" locked="0" layoutInCell="1" allowOverlap="1" wp14:anchorId="5B3C8F24" wp14:editId="03ED72BB">
                <wp:simplePos x="0" y="0"/>
                <wp:positionH relativeFrom="margin">
                  <wp:align>right</wp:align>
                </wp:positionH>
                <wp:positionV relativeFrom="paragraph">
                  <wp:posOffset>81574</wp:posOffset>
                </wp:positionV>
                <wp:extent cx="5943258" cy="269631"/>
                <wp:effectExtent l="0" t="0" r="635" b="0"/>
                <wp:wrapNone/>
                <wp:docPr id="14" name="Rectangle 14"/>
                <wp:cNvGraphicFramePr/>
                <a:graphic xmlns:a="http://schemas.openxmlformats.org/drawingml/2006/main">
                  <a:graphicData uri="http://schemas.microsoft.com/office/word/2010/wordprocessingShape">
                    <wps:wsp>
                      <wps:cNvSpPr/>
                      <wps:spPr>
                        <a:xfrm>
                          <a:off x="0" y="0"/>
                          <a:ext cx="5943258" cy="269631"/>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2D8FA8" w14:textId="3F8CB152" w:rsidR="00E37325" w:rsidRPr="00A43F3A" w:rsidRDefault="00E37325" w:rsidP="00332E30">
                            <w:pPr>
                              <w:jc w:val="center"/>
                              <w:rPr>
                                <w:b/>
                                <w:sz w:val="24"/>
                              </w:rPr>
                            </w:pPr>
                            <w:r>
                              <w:rPr>
                                <w:b/>
                                <w:sz w:val="24"/>
                              </w:rPr>
                              <w:t>5</w:t>
                            </w:r>
                            <w:r w:rsidRPr="00A43F3A">
                              <w:rPr>
                                <w:b/>
                                <w:sz w:val="24"/>
                              </w:rPr>
                              <w:t>.</w:t>
                            </w:r>
                            <w:r w:rsidRPr="00A43F3A">
                              <w:rPr>
                                <w:b/>
                                <w:sz w:val="24"/>
                              </w:rPr>
                              <w:tab/>
                            </w:r>
                            <w:r w:rsidR="00332E30">
                              <w:rPr>
                                <w:b/>
                                <w:sz w:val="24"/>
                              </w:rPr>
                              <w:t>PLAYER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3C8F24" id="Rectangle 14" o:spid="_x0000_s1030" style="position:absolute;margin-left:416.75pt;margin-top:6.4pt;width:467.95pt;height:21.2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" fillcolor="black [3213]" stroked="f" strokeweight="1pt">
                <v:textbox>
                  <w:txbxContent>
                    <w:p w14:paraId="352D8FA8" w14:textId="3F8CB152" w:rsidR="00E37325" w:rsidRPr="00A43F3A" w:rsidRDefault="00E37325" w:rsidP="00332E30">
                      <w:pPr>
                        <w:jc w:val="center"/>
                        <w:rPr>
                          <w:b/>
                          <w:sz w:val="24"/>
                        </w:rPr>
                      </w:pPr>
                      <w:r>
                        <w:rPr>
                          <w:b/>
                          <w:sz w:val="24"/>
                        </w:rPr>
                        <w:t>5</w:t>
                      </w:r>
                      <w:r w:rsidRPr="00A43F3A">
                        <w:rPr>
                          <w:b/>
                          <w:sz w:val="24"/>
                        </w:rPr>
                        <w:t>.</w:t>
                      </w:r>
                      <w:r w:rsidRPr="00A43F3A">
                        <w:rPr>
                          <w:b/>
                          <w:sz w:val="24"/>
                        </w:rPr>
                        <w:tab/>
                      </w:r>
                      <w:r w:rsidR="00332E30">
                        <w:rPr>
                          <w:b/>
                          <w:sz w:val="24"/>
                        </w:rPr>
                        <w:t>PLAYER DETAILS</w:t>
                      </w:r>
                    </w:p>
                  </w:txbxContent>
                </v:textbox>
                <w10:wrap anchorx="margin"/>
              </v:rect>
            </w:pict>
          </mc:Fallback>
        </mc:AlternateContent>
      </w:r>
    </w:p>
    <w:p w14:paraId="3C07298F" w14:textId="2D529D8C" w:rsidR="000A7CCA" w:rsidRPr="00C22408" w:rsidRDefault="00280668" w:rsidP="000F6C90">
      <w:pPr>
        <w:tabs>
          <w:tab w:val="left" w:pos="1644"/>
        </w:tabs>
      </w:pPr>
      <w:r w:rsidRPr="00C22408">
        <w:t xml:space="preserve"> </w:t>
      </w:r>
    </w:p>
    <w:p w14:paraId="6362EB0A" w14:textId="114283B2" w:rsidR="001E36E3" w:rsidRPr="00C22408" w:rsidRDefault="00280668" w:rsidP="001E36E3">
      <w:pPr>
        <w:pStyle w:val="ListParagraph"/>
        <w:numPr>
          <w:ilvl w:val="0"/>
          <w:numId w:val="19"/>
        </w:numPr>
        <w:tabs>
          <w:tab w:val="left" w:pos="1644"/>
        </w:tabs>
      </w:pPr>
      <w:r w:rsidRPr="00C22408">
        <w:t>Full Name:</w:t>
      </w:r>
    </w:p>
    <w:p w14:paraId="265C5997" w14:textId="3FC2ED79" w:rsidR="001E36E3" w:rsidRPr="00C22408" w:rsidRDefault="001E36E3" w:rsidP="001E36E3">
      <w:pPr>
        <w:pStyle w:val="ListParagraph"/>
        <w:numPr>
          <w:ilvl w:val="0"/>
          <w:numId w:val="19"/>
        </w:numPr>
        <w:tabs>
          <w:tab w:val="left" w:pos="1644"/>
        </w:tabs>
      </w:pPr>
      <w:r w:rsidRPr="00C22408">
        <w:t>D.O.B</w:t>
      </w:r>
      <w:r w:rsidR="00280668" w:rsidRPr="00C22408">
        <w:t>:</w:t>
      </w:r>
    </w:p>
    <w:p w14:paraId="695BAB03" w14:textId="341D226F" w:rsidR="001E36E3" w:rsidRPr="00C22408" w:rsidRDefault="001E36E3" w:rsidP="001E36E3">
      <w:pPr>
        <w:pStyle w:val="ListParagraph"/>
        <w:numPr>
          <w:ilvl w:val="0"/>
          <w:numId w:val="19"/>
        </w:numPr>
        <w:tabs>
          <w:tab w:val="left" w:pos="1644"/>
        </w:tabs>
      </w:pPr>
      <w:r w:rsidRPr="00C22408">
        <w:t xml:space="preserve">Address </w:t>
      </w:r>
      <w:r w:rsidR="00280668" w:rsidRPr="00C22408">
        <w:t>:</w:t>
      </w:r>
    </w:p>
    <w:p w14:paraId="68AF9FA4" w14:textId="5CBED03E" w:rsidR="001E36E3" w:rsidRPr="00C22408" w:rsidRDefault="001E36E3" w:rsidP="001E36E3">
      <w:pPr>
        <w:pStyle w:val="ListParagraph"/>
        <w:numPr>
          <w:ilvl w:val="0"/>
          <w:numId w:val="19"/>
        </w:numPr>
        <w:tabs>
          <w:tab w:val="left" w:pos="1644"/>
        </w:tabs>
      </w:pPr>
      <w:r w:rsidRPr="00C22408">
        <w:t>School</w:t>
      </w:r>
      <w:r w:rsidR="00280668" w:rsidRPr="00C22408">
        <w:t>:</w:t>
      </w:r>
    </w:p>
    <w:p w14:paraId="1F2B81B6" w14:textId="1F47C526" w:rsidR="001E36E3" w:rsidRPr="00C22408" w:rsidRDefault="001E36E3" w:rsidP="001E36E3">
      <w:pPr>
        <w:pStyle w:val="ListParagraph"/>
        <w:numPr>
          <w:ilvl w:val="0"/>
          <w:numId w:val="19"/>
        </w:numPr>
        <w:tabs>
          <w:tab w:val="left" w:pos="1644"/>
        </w:tabs>
      </w:pPr>
      <w:r w:rsidRPr="00C22408">
        <w:t>Position &amp; Secondary Position</w:t>
      </w:r>
      <w:r w:rsidR="00280668" w:rsidRPr="00C22408">
        <w:t>:</w:t>
      </w:r>
    </w:p>
    <w:p w14:paraId="605AA305" w14:textId="1F63087E" w:rsidR="001E36E3" w:rsidRPr="00C22408" w:rsidRDefault="001E36E3" w:rsidP="001E36E3">
      <w:pPr>
        <w:pStyle w:val="ListParagraph"/>
        <w:numPr>
          <w:ilvl w:val="0"/>
          <w:numId w:val="19"/>
        </w:numPr>
        <w:tabs>
          <w:tab w:val="left" w:pos="1644"/>
        </w:tabs>
      </w:pPr>
      <w:r w:rsidRPr="00C22408">
        <w:t>Height</w:t>
      </w:r>
      <w:r w:rsidR="00280668" w:rsidRPr="00C22408">
        <w:t>:</w:t>
      </w:r>
    </w:p>
    <w:p w14:paraId="23B1FEAB" w14:textId="35497A67" w:rsidR="001E36E3" w:rsidRPr="00C22408" w:rsidRDefault="001E36E3" w:rsidP="001E36E3">
      <w:pPr>
        <w:pStyle w:val="ListParagraph"/>
        <w:numPr>
          <w:ilvl w:val="0"/>
          <w:numId w:val="19"/>
        </w:numPr>
        <w:tabs>
          <w:tab w:val="left" w:pos="1644"/>
        </w:tabs>
      </w:pPr>
      <w:r w:rsidRPr="00C22408">
        <w:t>Shoe Size</w:t>
      </w:r>
      <w:r w:rsidR="00280668" w:rsidRPr="00C22408">
        <w:t>:</w:t>
      </w:r>
    </w:p>
    <w:p w14:paraId="1D7F6807" w14:textId="424C6C47" w:rsidR="001E36E3" w:rsidRPr="00C22408" w:rsidRDefault="001E36E3" w:rsidP="001E36E3">
      <w:pPr>
        <w:pStyle w:val="ListParagraph"/>
        <w:numPr>
          <w:ilvl w:val="0"/>
          <w:numId w:val="19"/>
        </w:numPr>
        <w:tabs>
          <w:tab w:val="left" w:pos="1644"/>
        </w:tabs>
      </w:pPr>
      <w:r w:rsidRPr="00C22408">
        <w:t>Medical Condition</w:t>
      </w:r>
      <w:r w:rsidR="00280668" w:rsidRPr="00C22408">
        <w:t>s:</w:t>
      </w:r>
    </w:p>
    <w:p w14:paraId="5C89570C" w14:textId="3D635988" w:rsidR="001E36E3" w:rsidRPr="00C22408" w:rsidRDefault="001E36E3" w:rsidP="001E36E3">
      <w:pPr>
        <w:pStyle w:val="ListParagraph"/>
        <w:numPr>
          <w:ilvl w:val="0"/>
          <w:numId w:val="19"/>
        </w:numPr>
        <w:tabs>
          <w:tab w:val="left" w:pos="1644"/>
        </w:tabs>
      </w:pPr>
      <w:r w:rsidRPr="00C22408">
        <w:t xml:space="preserve">Next of Kin </w:t>
      </w:r>
      <w:r w:rsidR="00AD13D7" w:rsidRPr="00C22408">
        <w:t xml:space="preserve">Full Name, Relationship &amp; Mobile Number: </w:t>
      </w:r>
    </w:p>
    <w:p w14:paraId="636E8876" w14:textId="77777777" w:rsidR="00EF4C86" w:rsidRPr="00C22408" w:rsidRDefault="00EF4C86" w:rsidP="00EF4C86">
      <w:pPr>
        <w:pStyle w:val="ListParagraph"/>
        <w:tabs>
          <w:tab w:val="left" w:pos="1644"/>
        </w:tabs>
      </w:pPr>
    </w:p>
    <w:p w14:paraId="7DB562FD" w14:textId="77777777" w:rsidR="00EF4C86" w:rsidRPr="00C22408" w:rsidRDefault="00EF4C86" w:rsidP="00EF4C86">
      <w:pPr>
        <w:pStyle w:val="ListParagraph"/>
        <w:tabs>
          <w:tab w:val="left" w:pos="1644"/>
        </w:tabs>
      </w:pPr>
    </w:p>
    <w:p w14:paraId="4A911D2C" w14:textId="1F93A1DD" w:rsidR="001E36E3" w:rsidRPr="00C22408" w:rsidRDefault="001E36E3" w:rsidP="000D28E2">
      <w:pPr>
        <w:pStyle w:val="ListParagraph"/>
        <w:numPr>
          <w:ilvl w:val="0"/>
          <w:numId w:val="19"/>
        </w:numPr>
        <w:tabs>
          <w:tab w:val="left" w:pos="1644"/>
        </w:tabs>
      </w:pPr>
      <w:r w:rsidRPr="00C22408">
        <w:t xml:space="preserve">Player name (Printed) </w:t>
      </w:r>
      <w:r w:rsidR="00EF4C86" w:rsidRPr="00C22408">
        <w:t>————————————                 Player Signature —————————</w:t>
      </w:r>
    </w:p>
    <w:p w14:paraId="63620F56" w14:textId="77777777" w:rsidR="00EF4C86" w:rsidRPr="00C22408" w:rsidRDefault="00EF4C86" w:rsidP="00EF4C86">
      <w:pPr>
        <w:pStyle w:val="ListParagraph"/>
        <w:tabs>
          <w:tab w:val="left" w:pos="1644"/>
        </w:tabs>
      </w:pPr>
    </w:p>
    <w:p w14:paraId="57CD085C" w14:textId="77777777" w:rsidR="00EF4C86" w:rsidRPr="00C22408" w:rsidRDefault="00EF4C86" w:rsidP="00EF4C86">
      <w:pPr>
        <w:pStyle w:val="ListParagraph"/>
        <w:tabs>
          <w:tab w:val="left" w:pos="1644"/>
        </w:tabs>
      </w:pPr>
    </w:p>
    <w:p w14:paraId="6FC691A1" w14:textId="77777777" w:rsidR="00EF4C86" w:rsidRPr="00C22408" w:rsidRDefault="00EF4C86" w:rsidP="00EF4C86">
      <w:pPr>
        <w:pStyle w:val="ListParagraph"/>
      </w:pPr>
    </w:p>
    <w:p w14:paraId="22761559" w14:textId="1B81D836" w:rsidR="00EF4C86" w:rsidRPr="00C22408" w:rsidRDefault="00EF4C86" w:rsidP="00EF4C86">
      <w:pPr>
        <w:pStyle w:val="ListParagraph"/>
        <w:numPr>
          <w:ilvl w:val="0"/>
          <w:numId w:val="19"/>
        </w:numPr>
        <w:tabs>
          <w:tab w:val="left" w:pos="1644"/>
        </w:tabs>
      </w:pPr>
      <w:r w:rsidRPr="00C22408">
        <w:t>Parents Name (Printed) ————————————      Parents Signature ——————————</w:t>
      </w:r>
    </w:p>
    <w:p w14:paraId="34AEB2D1" w14:textId="77777777" w:rsidR="006676CE" w:rsidRPr="00C22408" w:rsidRDefault="006676CE" w:rsidP="001E36E3">
      <w:pPr>
        <w:tabs>
          <w:tab w:val="left" w:pos="1644"/>
        </w:tabs>
      </w:pPr>
    </w:p>
    <w:p w14:paraId="49CD32A9" w14:textId="0F3702B0" w:rsidR="001E36E3" w:rsidRPr="00C22408" w:rsidRDefault="000D28E2" w:rsidP="001E36E3">
      <w:pPr>
        <w:tabs>
          <w:tab w:val="left" w:pos="1644"/>
        </w:tabs>
      </w:pPr>
      <w:r w:rsidRPr="00C22408">
        <w:rPr>
          <w:noProof/>
          <w:color w:val="2F2F2F"/>
          <w:lang w:val="en-GB" w:eastAsia="en-GB"/>
        </w:rPr>
        <mc:AlternateContent>
          <mc:Choice Requires="wps">
            <w:drawing>
              <wp:anchor distT="0" distB="0" distL="114300" distR="114300" simplePos="0" relativeHeight="251664384" behindDoc="0" locked="0" layoutInCell="1" allowOverlap="1" wp14:anchorId="2E5A9F19" wp14:editId="4CFAD465">
                <wp:simplePos x="0" y="0"/>
                <wp:positionH relativeFrom="margin">
                  <wp:align>right</wp:align>
                </wp:positionH>
                <wp:positionV relativeFrom="paragraph">
                  <wp:posOffset>219863</wp:posOffset>
                </wp:positionV>
                <wp:extent cx="6083195" cy="291403"/>
                <wp:effectExtent l="0" t="0" r="0" b="0"/>
                <wp:wrapNone/>
                <wp:docPr id="15" name="Rectangle 15"/>
                <wp:cNvGraphicFramePr/>
                <a:graphic xmlns:a="http://schemas.openxmlformats.org/drawingml/2006/main">
                  <a:graphicData uri="http://schemas.microsoft.com/office/word/2010/wordprocessingShape">
                    <wps:wsp>
                      <wps:cNvSpPr/>
                      <wps:spPr>
                        <a:xfrm>
                          <a:off x="0" y="0"/>
                          <a:ext cx="6083195" cy="291403"/>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B98304" w14:textId="0A1CDE4B" w:rsidR="00E37325" w:rsidRPr="00A43F3A" w:rsidRDefault="006676CE" w:rsidP="006676CE">
                            <w:pPr>
                              <w:jc w:val="center"/>
                              <w:rPr>
                                <w:b/>
                                <w:sz w:val="24"/>
                              </w:rPr>
                            </w:pPr>
                            <w:r>
                              <w:rPr>
                                <w:b/>
                                <w:sz w:val="24"/>
                              </w:rPr>
                              <w:t>MESSAGE FROM COACH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5A9F19" id="Rectangle 15" o:spid="_x0000_s1031" style="position:absolute;margin-left:427.8pt;margin-top:17.3pt;width:479pt;height:22.9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" fillcolor="black [3213]" stroked="f" strokeweight="1pt">
                <v:textbox>
                  <w:txbxContent>
                    <w:p w14:paraId="2FB98304" w14:textId="0A1CDE4B" w:rsidR="00E37325" w:rsidRPr="00A43F3A" w:rsidRDefault="006676CE" w:rsidP="006676CE">
                      <w:pPr>
                        <w:jc w:val="center"/>
                        <w:rPr>
                          <w:b/>
                          <w:sz w:val="24"/>
                        </w:rPr>
                      </w:pPr>
                      <w:r>
                        <w:rPr>
                          <w:b/>
                          <w:sz w:val="24"/>
                        </w:rPr>
                        <w:t>MESSAGE FROM COACH</w:t>
                      </w:r>
                    </w:p>
                  </w:txbxContent>
                </v:textbox>
                <w10:wrap anchorx="margin"/>
              </v:rect>
            </w:pict>
          </mc:Fallback>
        </mc:AlternateContent>
      </w:r>
      <w:r w:rsidR="00781750" w:rsidRPr="00C22408">
        <w:t>Date:</w:t>
      </w:r>
      <w:r w:rsidR="006676CE" w:rsidRPr="00C22408">
        <w:t xml:space="preserve"> —————————</w:t>
      </w:r>
    </w:p>
    <w:p w14:paraId="7792C133" w14:textId="6E57D60E" w:rsidR="000A7CCA" w:rsidRPr="00C22408" w:rsidRDefault="000F6C90" w:rsidP="001E36E3">
      <w:pPr>
        <w:tabs>
          <w:tab w:val="left" w:pos="1644"/>
        </w:tabs>
      </w:pPr>
      <w:r w:rsidRPr="00C22408">
        <w:tab/>
        <w:t xml:space="preserve"> </w:t>
      </w:r>
    </w:p>
    <w:p w14:paraId="5E998444" w14:textId="08E2C626" w:rsidR="000D28E2" w:rsidRPr="00C22408" w:rsidRDefault="006676CE" w:rsidP="000A7CCA">
      <w:pPr>
        <w:rPr>
          <w:sz w:val="20"/>
        </w:rPr>
      </w:pPr>
      <w:r w:rsidRPr="00C22408">
        <w:rPr>
          <w:sz w:val="20"/>
        </w:rPr>
        <w:t>I Jago Streete started the Elite Athlete Development Program in 2015/16 it is a recognized program looking to help players achieve optimal levels of performance. The program caters to all ma</w:t>
      </w:r>
      <w:r w:rsidR="00DA22F1" w:rsidRPr="00C22408">
        <w:rPr>
          <w:sz w:val="20"/>
        </w:rPr>
        <w:t>y they be advanced or beginners, female or male</w:t>
      </w:r>
      <w:r w:rsidRPr="00C22408">
        <w:rPr>
          <w:sz w:val="20"/>
        </w:rPr>
        <w:t xml:space="preserve"> our staff aim to provide the best playing opportunities for the program players. We have players who do not play for any of our teams but are still apart of the program</w:t>
      </w:r>
      <w:r w:rsidR="000D28E2" w:rsidRPr="00C22408">
        <w:rPr>
          <w:sz w:val="20"/>
        </w:rPr>
        <w:t xml:space="preserve"> we aim to help all player who need our help. Yours in Sport, Jago Streete.</w:t>
      </w:r>
    </w:p>
    <w:p w14:paraId="0BFFC079" w14:textId="12BA27BD" w:rsidR="000D28E2" w:rsidRPr="00C22408" w:rsidRDefault="000D28E2" w:rsidP="000A7CCA">
      <w:pPr>
        <w:rPr>
          <w:sz w:val="20"/>
        </w:rPr>
      </w:pPr>
      <w:r w:rsidRPr="00C22408">
        <w:rPr>
          <w:noProof/>
          <w:color w:val="2F2F2F"/>
          <w:lang w:val="en-GB" w:eastAsia="en-GB"/>
        </w:rPr>
        <mc:AlternateContent>
          <mc:Choice Requires="wps">
            <w:drawing>
              <wp:anchor distT="0" distB="0" distL="114300" distR="114300" simplePos="0" relativeHeight="251668480" behindDoc="0" locked="0" layoutInCell="1" allowOverlap="1" wp14:anchorId="74355337" wp14:editId="2DD12D7E">
                <wp:simplePos x="0" y="0"/>
                <wp:positionH relativeFrom="margin">
                  <wp:align>right</wp:align>
                </wp:positionH>
                <wp:positionV relativeFrom="paragraph">
                  <wp:posOffset>356989</wp:posOffset>
                </wp:positionV>
                <wp:extent cx="6153980" cy="180870"/>
                <wp:effectExtent l="0" t="0" r="0" b="0"/>
                <wp:wrapNone/>
                <wp:docPr id="17" name="Rectangle 17"/>
                <wp:cNvGraphicFramePr/>
                <a:graphic xmlns:a="http://schemas.openxmlformats.org/drawingml/2006/main">
                  <a:graphicData uri="http://schemas.microsoft.com/office/word/2010/wordprocessingShape">
                    <wps:wsp>
                      <wps:cNvSpPr/>
                      <wps:spPr>
                        <a:xfrm>
                          <a:off x="0" y="0"/>
                          <a:ext cx="6153980" cy="18087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4FC6BB" w14:textId="77777777" w:rsidR="00E37325" w:rsidRPr="00A43F3A" w:rsidRDefault="00E37325" w:rsidP="00935DD1">
                            <w:pPr>
                              <w:rPr>
                                <w:b/>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355337" id="Rectangle 17" o:spid="_x0000_s1032" style="position:absolute;margin-left:433.35pt;margin-top:28.1pt;width:484.55pt;height:14.2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" fillcolor="black [3213]" stroked="f" strokeweight="1pt">
                <v:textbox>
                  <w:txbxContent>
                    <w:p w14:paraId="524FC6BB" w14:textId="77777777" w:rsidR="00E37325" w:rsidRPr="00A43F3A" w:rsidRDefault="00E37325" w:rsidP="00935DD1">
                      <w:pPr>
                        <w:rPr>
                          <w:b/>
                          <w:sz w:val="24"/>
                        </w:rPr>
                      </w:pPr>
                    </w:p>
                  </w:txbxContent>
                </v:textbox>
                <w10:wrap anchorx="margin"/>
              </v:rect>
            </w:pict>
          </mc:Fallback>
        </mc:AlternateContent>
      </w:r>
      <w:r w:rsidRPr="00C22408">
        <w:rPr>
          <w:sz w:val="20"/>
        </w:rPr>
        <w:t>Former England International / University of East London Basketball Scholar / Semi-Pro Player/ Program DIRECTOR &amp; Head Basketball Coach.</w:t>
      </w:r>
    </w:p>
    <w:p w14:paraId="55FA365B" w14:textId="7ED857EC" w:rsidR="00935DD1" w:rsidRPr="00C22408" w:rsidRDefault="000D28E2" w:rsidP="000A7CCA">
      <w:pPr>
        <w:rPr>
          <w:sz w:val="20"/>
        </w:rPr>
      </w:pPr>
      <w:r w:rsidRPr="00C22408">
        <w:rPr>
          <w:sz w:val="20"/>
        </w:rPr>
        <w:t xml:space="preserve"> </w:t>
      </w:r>
    </w:p>
    <w:sectPr w:rsidR="00935DD1" w:rsidRPr="00C22408" w:rsidSect="001A2376">
      <w:headerReference w:type="default" r:id="rId11"/>
      <w:footerReference w:type="default" r:id="rId12"/>
      <w:pgSz w:w="12240" w:h="15840"/>
      <w:pgMar w:top="1440" w:right="1440" w:bottom="1440" w:left="1440" w:header="576"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E8315" w14:textId="77777777" w:rsidR="00E37325" w:rsidRDefault="00E37325" w:rsidP="008F1194">
      <w:pPr>
        <w:spacing w:after="0" w:line="240" w:lineRule="auto"/>
      </w:pPr>
      <w:r>
        <w:separator/>
      </w:r>
    </w:p>
  </w:endnote>
  <w:endnote w:type="continuationSeparator" w:id="0">
    <w:p w14:paraId="4E5057AE" w14:textId="77777777" w:rsidR="00E37325" w:rsidRDefault="00E37325" w:rsidP="008F1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916DF" w14:textId="7735F3B1" w:rsidR="00E37325" w:rsidRDefault="00C22408" w:rsidP="009A4C38">
    <w:pPr>
      <w:pStyle w:val="Footer"/>
    </w:pPr>
    <w:sdt>
      <w:sdtPr>
        <w:id w:val="1710689479"/>
        <w:docPartObj>
          <w:docPartGallery w:val="Page Numbers (Bottom of Page)"/>
          <w:docPartUnique/>
        </w:docPartObj>
      </w:sdtPr>
      <w:sdtEndPr>
        <w:rPr>
          <w:noProof/>
        </w:rPr>
      </w:sdtEndPr>
      <w:sdtContent/>
    </w:sdt>
  </w:p>
  <w:p w14:paraId="227F3644" w14:textId="77777777" w:rsidR="00E37325" w:rsidRDefault="00E373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D58F2" w14:textId="77777777" w:rsidR="00E37325" w:rsidRDefault="00E37325" w:rsidP="008F1194">
      <w:pPr>
        <w:spacing w:after="0" w:line="240" w:lineRule="auto"/>
      </w:pPr>
      <w:r>
        <w:separator/>
      </w:r>
    </w:p>
  </w:footnote>
  <w:footnote w:type="continuationSeparator" w:id="0">
    <w:p w14:paraId="717A65F8" w14:textId="77777777" w:rsidR="00E37325" w:rsidRDefault="00E37325" w:rsidP="008F11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94B27" w14:textId="485080BD" w:rsidR="00E37325" w:rsidRDefault="001E36E3">
    <w:pPr>
      <w:pStyle w:val="Header"/>
    </w:pPr>
    <w:r>
      <w:rPr>
        <w:rFonts w:ascii="Berlin Sans FB Demi" w:hAnsi="Berlin Sans FB Demi"/>
        <w:b/>
        <w:noProof/>
        <w:color w:val="000000" w:themeColor="text1"/>
        <w:sz w:val="36"/>
        <w:lang w:val="en-GB" w:eastAsia="en-GB"/>
      </w:rPr>
      <w:drawing>
        <wp:anchor distT="0" distB="0" distL="114300" distR="114300" simplePos="0" relativeHeight="251661312" behindDoc="1" locked="0" layoutInCell="1" allowOverlap="1" wp14:anchorId="5367AC0C" wp14:editId="141E02C4">
          <wp:simplePos x="0" y="0"/>
          <wp:positionH relativeFrom="page">
            <wp:align>right</wp:align>
          </wp:positionH>
          <wp:positionV relativeFrom="paragraph">
            <wp:posOffset>-361748</wp:posOffset>
          </wp:positionV>
          <wp:extent cx="1496695" cy="1496695"/>
          <wp:effectExtent l="0" t="0" r="8255" b="8255"/>
          <wp:wrapTight wrapText="bothSides">
            <wp:wrapPolygon edited="0">
              <wp:start x="0" y="0"/>
              <wp:lineTo x="0" y="21444"/>
              <wp:lineTo x="21444" y="21444"/>
              <wp:lineTo x="21444" y="0"/>
              <wp:lineTo x="0" y="0"/>
            </wp:wrapPolygon>
          </wp:wrapTight>
          <wp:docPr id="2" name="Picture 2" descr="\\wh-stud1\users\D42\U1411121\Desktop\TEAM ELITE SHI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stud1\users\D42\U1411121\Desktop\TEAM ELITE SHIR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6695" cy="14966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rlin Sans FB Demi" w:hAnsi="Berlin Sans FB Demi"/>
        <w:b/>
        <w:noProof/>
        <w:color w:val="000000" w:themeColor="text1"/>
        <w:sz w:val="36"/>
        <w:lang w:val="en-GB" w:eastAsia="en-GB"/>
      </w:rPr>
      <w:drawing>
        <wp:anchor distT="0" distB="0" distL="114300" distR="114300" simplePos="0" relativeHeight="251659264" behindDoc="1" locked="0" layoutInCell="1" allowOverlap="1" wp14:anchorId="0F12A992" wp14:editId="20D93845">
          <wp:simplePos x="0" y="0"/>
          <wp:positionH relativeFrom="page">
            <wp:align>left</wp:align>
          </wp:positionH>
          <wp:positionV relativeFrom="paragraph">
            <wp:posOffset>-365760</wp:posOffset>
          </wp:positionV>
          <wp:extent cx="1557020" cy="1557020"/>
          <wp:effectExtent l="0" t="0" r="5080" b="5080"/>
          <wp:wrapTight wrapText="bothSides">
            <wp:wrapPolygon edited="0">
              <wp:start x="0" y="0"/>
              <wp:lineTo x="0" y="21406"/>
              <wp:lineTo x="21406" y="21406"/>
              <wp:lineTo x="21406" y="0"/>
              <wp:lineTo x="0" y="0"/>
            </wp:wrapPolygon>
          </wp:wrapTight>
          <wp:docPr id="1" name="Picture 1" descr="\\wh-stud1\users\D42\U1411121\Desktop\TEAM ELITE SHI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stud1\users\D42\U1411121\Desktop\TEAM ELITE SHIR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7020" cy="1557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23B8B"/>
    <w:multiLevelType w:val="hybridMultilevel"/>
    <w:tmpl w:val="E130A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B04ECA"/>
    <w:multiLevelType w:val="hybridMultilevel"/>
    <w:tmpl w:val="D8A60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9819AE"/>
    <w:multiLevelType w:val="hybridMultilevel"/>
    <w:tmpl w:val="FB56A66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456F0B"/>
    <w:multiLevelType w:val="hybridMultilevel"/>
    <w:tmpl w:val="8640E514"/>
    <w:lvl w:ilvl="0" w:tplc="88EC3A62">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BE5D17"/>
    <w:multiLevelType w:val="hybridMultilevel"/>
    <w:tmpl w:val="0F4A044E"/>
    <w:lvl w:ilvl="0" w:tplc="04090001">
      <w:start w:val="1"/>
      <w:numFmt w:val="bullet"/>
      <w:lvlText w:val=""/>
      <w:lvlJc w:val="left"/>
      <w:pPr>
        <w:ind w:left="360" w:hanging="360"/>
      </w:pPr>
      <w:rPr>
        <w:rFonts w:ascii="Symbol" w:hAnsi="Symbol" w:hint="default"/>
      </w:rPr>
    </w:lvl>
    <w:lvl w:ilvl="1" w:tplc="6C02EFCE">
      <w:numFmt w:val="bullet"/>
      <w:lvlText w:val="•"/>
      <w:lvlJc w:val="left"/>
      <w:pPr>
        <w:ind w:left="1440" w:hanging="72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EA1B3D"/>
    <w:multiLevelType w:val="hybridMultilevel"/>
    <w:tmpl w:val="3B2A0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541EB2"/>
    <w:multiLevelType w:val="hybridMultilevel"/>
    <w:tmpl w:val="952E6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DC222B"/>
    <w:multiLevelType w:val="hybridMultilevel"/>
    <w:tmpl w:val="1CCE7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EC413CA"/>
    <w:multiLevelType w:val="hybridMultilevel"/>
    <w:tmpl w:val="D1E02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385DE7"/>
    <w:multiLevelType w:val="hybridMultilevel"/>
    <w:tmpl w:val="68CA9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1A3D3B"/>
    <w:multiLevelType w:val="hybridMultilevel"/>
    <w:tmpl w:val="80D4B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B760BC7"/>
    <w:multiLevelType w:val="hybridMultilevel"/>
    <w:tmpl w:val="FBE4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561039"/>
    <w:multiLevelType w:val="hybridMultilevel"/>
    <w:tmpl w:val="07188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3E6C34"/>
    <w:multiLevelType w:val="hybridMultilevel"/>
    <w:tmpl w:val="A4D29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D17129"/>
    <w:multiLevelType w:val="hybridMultilevel"/>
    <w:tmpl w:val="1E948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DF7AC9"/>
    <w:multiLevelType w:val="hybridMultilevel"/>
    <w:tmpl w:val="AD1A4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711BC6"/>
    <w:multiLevelType w:val="hybridMultilevel"/>
    <w:tmpl w:val="42EA5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226A43"/>
    <w:multiLevelType w:val="hybridMultilevel"/>
    <w:tmpl w:val="A9941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0F4D2C"/>
    <w:multiLevelType w:val="hybridMultilevel"/>
    <w:tmpl w:val="0D32A1E0"/>
    <w:lvl w:ilvl="0" w:tplc="88EC3A6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3"/>
  </w:num>
  <w:num w:numId="4">
    <w:abstractNumId w:val="5"/>
  </w:num>
  <w:num w:numId="5">
    <w:abstractNumId w:val="4"/>
  </w:num>
  <w:num w:numId="6">
    <w:abstractNumId w:val="0"/>
  </w:num>
  <w:num w:numId="7">
    <w:abstractNumId w:val="14"/>
  </w:num>
  <w:num w:numId="8">
    <w:abstractNumId w:val="9"/>
  </w:num>
  <w:num w:numId="9">
    <w:abstractNumId w:val="11"/>
  </w:num>
  <w:num w:numId="10">
    <w:abstractNumId w:val="10"/>
  </w:num>
  <w:num w:numId="11">
    <w:abstractNumId w:val="7"/>
  </w:num>
  <w:num w:numId="12">
    <w:abstractNumId w:val="17"/>
  </w:num>
  <w:num w:numId="13">
    <w:abstractNumId w:val="8"/>
  </w:num>
  <w:num w:numId="14">
    <w:abstractNumId w:val="13"/>
  </w:num>
  <w:num w:numId="15">
    <w:abstractNumId w:val="16"/>
  </w:num>
  <w:num w:numId="16">
    <w:abstractNumId w:val="1"/>
  </w:num>
  <w:num w:numId="17">
    <w:abstractNumId w:val="6"/>
  </w:num>
  <w:num w:numId="18">
    <w:abstractNumId w:val="1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685"/>
    <w:rsid w:val="000048CB"/>
    <w:rsid w:val="000A7CCA"/>
    <w:rsid w:val="000D28E2"/>
    <w:rsid w:val="000F6C90"/>
    <w:rsid w:val="0014729A"/>
    <w:rsid w:val="00174F40"/>
    <w:rsid w:val="00191D63"/>
    <w:rsid w:val="001A2376"/>
    <w:rsid w:val="001A3F3A"/>
    <w:rsid w:val="001D5B2D"/>
    <w:rsid w:val="001D7E33"/>
    <w:rsid w:val="001E36E3"/>
    <w:rsid w:val="00241A86"/>
    <w:rsid w:val="00277281"/>
    <w:rsid w:val="00280668"/>
    <w:rsid w:val="002D3108"/>
    <w:rsid w:val="00311990"/>
    <w:rsid w:val="00332E30"/>
    <w:rsid w:val="00404562"/>
    <w:rsid w:val="00435F2E"/>
    <w:rsid w:val="00450BBB"/>
    <w:rsid w:val="004C32B5"/>
    <w:rsid w:val="00513443"/>
    <w:rsid w:val="005426A5"/>
    <w:rsid w:val="00631541"/>
    <w:rsid w:val="006676CE"/>
    <w:rsid w:val="006B2F2B"/>
    <w:rsid w:val="00781750"/>
    <w:rsid w:val="0079272F"/>
    <w:rsid w:val="007A4B7E"/>
    <w:rsid w:val="00852BBD"/>
    <w:rsid w:val="008E1685"/>
    <w:rsid w:val="008F1194"/>
    <w:rsid w:val="009210EA"/>
    <w:rsid w:val="009358CF"/>
    <w:rsid w:val="00935DD1"/>
    <w:rsid w:val="00974A50"/>
    <w:rsid w:val="009A4C38"/>
    <w:rsid w:val="009A60F1"/>
    <w:rsid w:val="00A43F3A"/>
    <w:rsid w:val="00A95895"/>
    <w:rsid w:val="00AC11E8"/>
    <w:rsid w:val="00AD13D7"/>
    <w:rsid w:val="00B04624"/>
    <w:rsid w:val="00C22408"/>
    <w:rsid w:val="00CE03B5"/>
    <w:rsid w:val="00D30F4A"/>
    <w:rsid w:val="00D5153F"/>
    <w:rsid w:val="00D71C9E"/>
    <w:rsid w:val="00DA22F1"/>
    <w:rsid w:val="00E25BC6"/>
    <w:rsid w:val="00E37325"/>
    <w:rsid w:val="00E82221"/>
    <w:rsid w:val="00EF4C86"/>
    <w:rsid w:val="00F823AD"/>
    <w:rsid w:val="00FB1147"/>
    <w:rsid w:val="00FB13F4"/>
    <w:rsid w:val="00FF1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C53CAB"/>
  <w15:chartTrackingRefBased/>
  <w15:docId w15:val="{BC2F0661-F61F-41C2-A4AE-63632C6C1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194"/>
  </w:style>
  <w:style w:type="paragraph" w:styleId="Footer">
    <w:name w:val="footer"/>
    <w:basedOn w:val="Normal"/>
    <w:link w:val="FooterChar"/>
    <w:uiPriority w:val="99"/>
    <w:unhideWhenUsed/>
    <w:rsid w:val="008F1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194"/>
  </w:style>
  <w:style w:type="paragraph" w:styleId="NoSpacing">
    <w:name w:val="No Spacing"/>
    <w:link w:val="NoSpacingChar"/>
    <w:uiPriority w:val="1"/>
    <w:qFormat/>
    <w:rsid w:val="008F1194"/>
    <w:pPr>
      <w:spacing w:after="0" w:line="240" w:lineRule="auto"/>
    </w:pPr>
    <w:rPr>
      <w:rFonts w:eastAsiaTheme="minorEastAsia"/>
    </w:rPr>
  </w:style>
  <w:style w:type="character" w:customStyle="1" w:styleId="NoSpacingChar">
    <w:name w:val="No Spacing Char"/>
    <w:basedOn w:val="DefaultParagraphFont"/>
    <w:link w:val="NoSpacing"/>
    <w:uiPriority w:val="1"/>
    <w:rsid w:val="008F1194"/>
    <w:rPr>
      <w:rFonts w:eastAsiaTheme="minorEastAsia"/>
    </w:rPr>
  </w:style>
  <w:style w:type="paragraph" w:styleId="ListParagraph">
    <w:name w:val="List Paragraph"/>
    <w:basedOn w:val="Normal"/>
    <w:uiPriority w:val="34"/>
    <w:qFormat/>
    <w:rsid w:val="00191D63"/>
    <w:pPr>
      <w:ind w:left="720"/>
      <w:contextualSpacing/>
    </w:pPr>
  </w:style>
  <w:style w:type="table" w:styleId="TableGrid">
    <w:name w:val="Table Grid"/>
    <w:basedOn w:val="TableNormal"/>
    <w:uiPriority w:val="39"/>
    <w:rsid w:val="00631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63154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CE03B5"/>
    <w:rPr>
      <w:color w:val="808080"/>
    </w:rPr>
  </w:style>
  <w:style w:type="paragraph" w:styleId="BalloonText">
    <w:name w:val="Balloon Text"/>
    <w:basedOn w:val="Normal"/>
    <w:link w:val="BalloonTextChar"/>
    <w:uiPriority w:val="99"/>
    <w:semiHidden/>
    <w:unhideWhenUsed/>
    <w:rsid w:val="009A60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0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goElliott\AppData\Roaming\Microsoft\Templates\Business%20Startup%20Checklist.dotx" TargetMode="Externa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02E0EF7D44C04B9FA644DBFF45FF6A" ma:contentTypeVersion="7" ma:contentTypeDescription="Create a new document." ma:contentTypeScope="" ma:versionID="2e6b4392e6a60142131b061c79ad0e94">
  <xsd:schema xmlns:xsd="http://www.w3.org/2001/XMLSchema" xmlns:xs="http://www.w3.org/2001/XMLSchema" xmlns:p="http://schemas.microsoft.com/office/2006/metadata/properties" xmlns:ns2="876de33e-aaa5-4507-9b92-b84e676ded0d" xmlns:ns3="ef88797d-310b-4d46-ad9c-0c23fa0c8d45" targetNamespace="http://schemas.microsoft.com/office/2006/metadata/properties" ma:root="true" ma:fieldsID="3e0c474f61fa017686f1489b30c34ab9" ns2:_="" ns3:_="">
    <xsd:import namespace="876de33e-aaa5-4507-9b92-b84e676ded0d"/>
    <xsd:import namespace="ef88797d-310b-4d46-ad9c-0c23fa0c8d4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de33e-aaa5-4507-9b92-b84e676ded0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hidden="true" ma:internalName="LastSharedByUser" ma:readOnly="true">
      <xsd:simpleType>
        <xsd:restriction base="dms:Note"/>
      </xsd:simpleType>
    </xsd:element>
    <xsd:element name="LastSharedByTime" ma:index="11" nillable="true" ma:displayName="Last Shared By Time" ma:description="" ma:hidden="true"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88797d-310b-4d46-ad9c-0c23fa0c8d4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A29D6-9CD5-40F8-AA1B-673166196BD9}">
  <ds:schemaRefs>
    <ds:schemaRef ds:uri="http://schemas.microsoft.com/office/2006/metadata/properties"/>
    <ds:schemaRef ds:uri="http://www.w3.org/XML/1998/namespace"/>
    <ds:schemaRef ds:uri="http://purl.org/dc/elements/1.1/"/>
    <ds:schemaRef ds:uri="http://schemas.microsoft.com/office/2006/documentManagement/types"/>
    <ds:schemaRef ds:uri="http://schemas.openxmlformats.org/package/2006/metadata/core-properties"/>
    <ds:schemaRef ds:uri="http://purl.org/dc/terms/"/>
    <ds:schemaRef ds:uri="876de33e-aaa5-4507-9b92-b84e676ded0d"/>
    <ds:schemaRef ds:uri="http://schemas.microsoft.com/office/infopath/2007/PartnerControls"/>
    <ds:schemaRef ds:uri="ef88797d-310b-4d46-ad9c-0c23fa0c8d45"/>
    <ds:schemaRef ds:uri="http://purl.org/dc/dcmitype/"/>
  </ds:schemaRefs>
</ds:datastoreItem>
</file>

<file path=customXml/itemProps2.xml><?xml version="1.0" encoding="utf-8"?>
<ds:datastoreItem xmlns:ds="http://schemas.openxmlformats.org/officeDocument/2006/customXml" ds:itemID="{59BAE2F0-F093-4817-8814-407F98F4C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de33e-aaa5-4507-9b92-b84e676ded0d"/>
    <ds:schemaRef ds:uri="ef88797d-310b-4d46-ad9c-0c23fa0c8d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8D67D4-C623-45E3-A3ED-6798E3F8E6FF}">
  <ds:schemaRefs>
    <ds:schemaRef ds:uri="http://schemas.microsoft.com/sharepoint/v3/contenttype/forms"/>
  </ds:schemaRefs>
</ds:datastoreItem>
</file>

<file path=customXml/itemProps4.xml><?xml version="1.0" encoding="utf-8"?>
<ds:datastoreItem xmlns:ds="http://schemas.openxmlformats.org/officeDocument/2006/customXml" ds:itemID="{9F89ABFF-621B-4BEF-8564-621027765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Startup Checklist</Template>
  <TotalTime>1</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Jago Elliott STREETE-CAMPBELL</dc:creator>
  <cp:keywords/>
  <dc:description/>
  <cp:lastModifiedBy>Jago Elliott STREETE-CAMPBELL</cp:lastModifiedBy>
  <cp:revision>3</cp:revision>
  <cp:lastPrinted>2018-02-08T16:18:00Z</cp:lastPrinted>
  <dcterms:created xsi:type="dcterms:W3CDTF">2018-07-08T12:44:00Z</dcterms:created>
  <dcterms:modified xsi:type="dcterms:W3CDTF">2018-07-08T12:44:00Z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0x0101005F02E0EF7D44C04B9FA644DBFF45FF6A</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v-prabic@microsoft.com</vt:lpwstr>
  </property>
  <property fmtid="{D5CDD505-2E9C-101B-9397-08002B2CF9AE}" pid="6" name="MSIP_Label_f42aa342-8706-4288-bd11-ebb85995028c_SetDate">
    <vt:lpwstr>2018-01-11T00:30:25.6651719Z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